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CC0" w:rsidRDefault="00931CC0" w:rsidP="00931CC0">
      <w:pPr>
        <w:pStyle w:val="1"/>
      </w:pPr>
      <w:bookmarkStart w:id="0" w:name="_Toc333481687"/>
      <w:bookmarkStart w:id="1" w:name="_GoBack"/>
      <w:r>
        <w:rPr>
          <w:rFonts w:hint="eastAsia"/>
        </w:rPr>
        <w:t>南华工商学院学籍管理细则</w:t>
      </w:r>
      <w:bookmarkEnd w:id="0"/>
      <w:bookmarkEnd w:id="1"/>
    </w:p>
    <w:p w:rsidR="00931CC0" w:rsidRDefault="00931CC0" w:rsidP="00931CC0">
      <w:pPr>
        <w:pStyle w:val="a0"/>
        <w:spacing w:after="62"/>
        <w:ind w:firstLine="420"/>
      </w:pPr>
      <w:r>
        <w:rPr>
          <w:rFonts w:hint="eastAsia"/>
        </w:rPr>
        <w:t>为了适应我国二十一世纪高职高</w:t>
      </w:r>
      <w:proofErr w:type="gramStart"/>
      <w:r>
        <w:rPr>
          <w:rFonts w:hint="eastAsia"/>
        </w:rPr>
        <w:t>专教育</w:t>
      </w:r>
      <w:proofErr w:type="gramEnd"/>
      <w:r>
        <w:rPr>
          <w:rFonts w:hint="eastAsia"/>
        </w:rPr>
        <w:t>以就业为导向培养高等技术应用性专门人才的需要，改革与创新教学管理制度，贯彻因材施教的原则，调动学生学习的积极性、主动性和创造性，根据《中国教育发展纲要》和教育部颁布实施新的《普通高等学校学生管理规定》的精神及我院实际情况，决定在我院学年制基础上，制订《南华工商学院学年学分制学籍管理细则》，从</w:t>
      </w:r>
      <w:r>
        <w:rPr>
          <w:rFonts w:hint="eastAsia"/>
        </w:rPr>
        <w:t>2008</w:t>
      </w:r>
      <w:r>
        <w:rPr>
          <w:rFonts w:hint="eastAsia"/>
        </w:rPr>
        <w:t>级起全日制在校生开始全面试行学年学分制学籍管理制度。</w:t>
      </w:r>
    </w:p>
    <w:p w:rsidR="00931CC0" w:rsidRDefault="00931CC0" w:rsidP="00931CC0">
      <w:pPr>
        <w:pStyle w:val="2"/>
        <w:spacing w:after="156"/>
        <w:rPr>
          <w:rFonts w:hint="eastAsia"/>
        </w:rPr>
      </w:pPr>
      <w:r>
        <w:rPr>
          <w:rFonts w:hint="eastAsia"/>
        </w:rPr>
        <w:t>第一章</w:t>
      </w:r>
      <w:r>
        <w:t xml:space="preserve">  </w:t>
      </w:r>
      <w:r>
        <w:rPr>
          <w:rFonts w:hint="eastAsia"/>
        </w:rPr>
        <w:t>入学与注册</w:t>
      </w:r>
      <w:r>
        <w:t xml:space="preserve"> </w:t>
      </w:r>
    </w:p>
    <w:p w:rsidR="00931CC0" w:rsidRDefault="00931CC0" w:rsidP="00931CC0">
      <w:pPr>
        <w:pStyle w:val="a0"/>
        <w:spacing w:after="62"/>
        <w:ind w:firstLine="482"/>
      </w:pPr>
      <w:r>
        <w:rPr>
          <w:rStyle w:val="Char0"/>
        </w:rPr>
        <w:t>第一条</w:t>
      </w:r>
      <w:r>
        <w:rPr>
          <w:rFonts w:hint="eastAsia"/>
        </w:rPr>
        <w:t xml:space="preserve"> </w:t>
      </w:r>
      <w:r>
        <w:rPr>
          <w:rFonts w:hint="eastAsia"/>
        </w:rPr>
        <w:t>按照国家教育部招生规定，参加全国统一招生考试，</w:t>
      </w:r>
      <w:proofErr w:type="gramStart"/>
      <w:r>
        <w:rPr>
          <w:rFonts w:hint="eastAsia"/>
        </w:rPr>
        <w:t>经政治</w:t>
      </w:r>
      <w:proofErr w:type="gramEnd"/>
      <w:r>
        <w:rPr>
          <w:rFonts w:hint="eastAsia"/>
        </w:rPr>
        <w:t>审查和健康检查合格，文化考试符合当年本校录取标准，经主管招生部门批准录取的考生方能入本校学习。</w:t>
      </w:r>
    </w:p>
    <w:p w:rsidR="00931CC0" w:rsidRDefault="00931CC0" w:rsidP="00931CC0">
      <w:pPr>
        <w:pStyle w:val="a0"/>
        <w:spacing w:after="62"/>
        <w:ind w:firstLine="482"/>
        <w:rPr>
          <w:rFonts w:hint="eastAsia"/>
        </w:rPr>
      </w:pPr>
      <w:r>
        <w:rPr>
          <w:rStyle w:val="Char0"/>
        </w:rPr>
        <w:t>第二条</w:t>
      </w:r>
      <w:r>
        <w:rPr>
          <w:rFonts w:hint="eastAsia"/>
        </w:rPr>
        <w:t xml:space="preserve"> </w:t>
      </w:r>
      <w:r>
        <w:rPr>
          <w:rFonts w:hint="eastAsia"/>
        </w:rPr>
        <w:t>新生按规定日期，持录取通知书和学校规定的有关证件来校报到。因故不能按期报到者，须事先向学校招生办及所在系请假。假期一般不得超过两周。未经请假或请假逾期报到者，取消入学资格。</w:t>
      </w:r>
    </w:p>
    <w:p w:rsidR="00931CC0" w:rsidRDefault="00931CC0" w:rsidP="00931CC0">
      <w:pPr>
        <w:pStyle w:val="a0"/>
        <w:spacing w:after="62"/>
        <w:ind w:firstLine="482"/>
        <w:rPr>
          <w:rFonts w:hint="eastAsia"/>
        </w:rPr>
      </w:pPr>
      <w:r>
        <w:rPr>
          <w:rStyle w:val="Char0"/>
        </w:rPr>
        <w:t>第三条</w:t>
      </w:r>
      <w:r>
        <w:rPr>
          <w:rFonts w:hint="eastAsia"/>
        </w:rPr>
        <w:t xml:space="preserve"> </w:t>
      </w:r>
      <w:r>
        <w:rPr>
          <w:rFonts w:hint="eastAsia"/>
        </w:rPr>
        <w:t>新生报到后，学校在三个月内按照招生规定进行复查，复查合格给予注册的学生，取得学籍。经复查不符条件者，由学校区别情况予以处理，直至取消入学资格。凡属徇私舞弊或采取不正当手段取得入学资格者，一经查实，不论入学时间长短，一律取消学籍，予以退回。情节严重的，报请有关部门查究。</w:t>
      </w:r>
    </w:p>
    <w:p w:rsidR="00931CC0" w:rsidRDefault="00931CC0" w:rsidP="00931CC0">
      <w:pPr>
        <w:pStyle w:val="a0"/>
        <w:spacing w:after="62"/>
        <w:ind w:firstLine="482"/>
        <w:rPr>
          <w:rFonts w:hint="eastAsia"/>
        </w:rPr>
      </w:pPr>
      <w:r>
        <w:rPr>
          <w:rStyle w:val="Char0"/>
        </w:rPr>
        <w:t>第四条</w:t>
      </w:r>
      <w:r>
        <w:rPr>
          <w:rFonts w:hint="eastAsia"/>
        </w:rPr>
        <w:t xml:space="preserve"> </w:t>
      </w:r>
      <w:r>
        <w:rPr>
          <w:rFonts w:hint="eastAsia"/>
        </w:rPr>
        <w:t>对体检复查时发现患有疾病需再次复查者，必须遵照学校医疗机构安排，在指定时间内到指定医疗单位进行复查。不按时复查者，按复查不合格处理。对体检复查不合格的新生，取消入学资格。</w:t>
      </w:r>
    </w:p>
    <w:p w:rsidR="00931CC0" w:rsidRDefault="00931CC0" w:rsidP="00931CC0">
      <w:pPr>
        <w:pStyle w:val="a0"/>
        <w:spacing w:after="62"/>
        <w:ind w:firstLine="420"/>
        <w:rPr>
          <w:rFonts w:hint="eastAsia"/>
        </w:rPr>
      </w:pPr>
      <w:r>
        <w:rPr>
          <w:rFonts w:hint="eastAsia"/>
        </w:rPr>
        <w:t>新生体检复查患有疾病，经学校指定的医疗单位检查诊断不宜在校学习的，由本人申请，经教务处批准，可保留入学资格一年。学生自接到可保留入学资格批准通知起，应在一周内办理离校手续，否则，取消保留入学资格。</w:t>
      </w:r>
    </w:p>
    <w:p w:rsidR="00931CC0" w:rsidRDefault="00931CC0" w:rsidP="00931CC0">
      <w:pPr>
        <w:pStyle w:val="a0"/>
        <w:spacing w:after="62"/>
        <w:ind w:firstLine="482"/>
        <w:rPr>
          <w:rFonts w:hint="eastAsia"/>
        </w:rPr>
      </w:pPr>
      <w:r>
        <w:rPr>
          <w:rStyle w:val="Char0"/>
        </w:rPr>
        <w:t>第五条</w:t>
      </w:r>
      <w:r>
        <w:rPr>
          <w:rFonts w:hint="eastAsia"/>
        </w:rPr>
        <w:t xml:space="preserve"> </w:t>
      </w:r>
      <w:r>
        <w:rPr>
          <w:rFonts w:hint="eastAsia"/>
        </w:rPr>
        <w:t>因病保留入学资格的学生，必须回家或回原单位治疗，医疗费自理。保留入学资格者不具有学籍。因病保留入学资格的学生，必须在下一学年开学前向学校招生办申请入学。由学校指定医院诊断，符合体检要求，学校复查合格，方可重新办理入学手续。复查不合格或逾期不办入学手续者，取消入学资格。</w:t>
      </w:r>
    </w:p>
    <w:p w:rsidR="00931CC0" w:rsidRDefault="00931CC0" w:rsidP="00931CC0">
      <w:pPr>
        <w:pStyle w:val="a0"/>
        <w:spacing w:after="62"/>
        <w:ind w:firstLine="482"/>
        <w:rPr>
          <w:rFonts w:hint="eastAsia"/>
        </w:rPr>
      </w:pPr>
      <w:r>
        <w:rPr>
          <w:rStyle w:val="Char0"/>
        </w:rPr>
        <w:t>第六条</w:t>
      </w:r>
      <w:r>
        <w:rPr>
          <w:rFonts w:hint="eastAsia"/>
        </w:rPr>
        <w:t xml:space="preserve"> </w:t>
      </w:r>
      <w:r>
        <w:rPr>
          <w:rFonts w:hint="eastAsia"/>
        </w:rPr>
        <w:t>每学期开学前二天为学生缴费、注册时间，具体做法是：</w:t>
      </w:r>
    </w:p>
    <w:p w:rsidR="00931CC0" w:rsidRDefault="00931CC0" w:rsidP="00931CC0">
      <w:pPr>
        <w:pStyle w:val="a0"/>
        <w:spacing w:after="62"/>
        <w:ind w:firstLine="420"/>
        <w:rPr>
          <w:rFonts w:hint="eastAsia"/>
        </w:rPr>
      </w:pPr>
      <w:r>
        <w:rPr>
          <w:rFonts w:hint="eastAsia"/>
        </w:rPr>
        <w:t>（一）新生入学时，注册手续按当年新生入学时的报到流程办理。</w:t>
      </w:r>
    </w:p>
    <w:p w:rsidR="00931CC0" w:rsidRDefault="00931CC0" w:rsidP="00931CC0">
      <w:pPr>
        <w:pStyle w:val="a0"/>
        <w:spacing w:after="62"/>
        <w:ind w:firstLine="420"/>
        <w:rPr>
          <w:rFonts w:hint="eastAsia"/>
        </w:rPr>
      </w:pPr>
      <w:r>
        <w:rPr>
          <w:rFonts w:hint="eastAsia"/>
        </w:rPr>
        <w:t>（二）其他年级学生开学前，应将本学年的应缴费用存入学院提供的</w:t>
      </w:r>
      <w:proofErr w:type="gramStart"/>
      <w:r>
        <w:rPr>
          <w:rFonts w:hint="eastAsia"/>
        </w:rPr>
        <w:t>帐户</w:t>
      </w:r>
      <w:proofErr w:type="gramEnd"/>
      <w:r>
        <w:rPr>
          <w:rFonts w:hint="eastAsia"/>
        </w:rPr>
        <w:t>中</w:t>
      </w:r>
      <w:r>
        <w:rPr>
          <w:rFonts w:hint="eastAsia"/>
        </w:rPr>
        <w:t>,</w:t>
      </w:r>
      <w:r>
        <w:rPr>
          <w:rFonts w:hint="eastAsia"/>
        </w:rPr>
        <w:t>持缴费凭证到财务处办理相关手续，然后持缴费发票到所在系办公室办理报到手续并注册。因故不能如期注册者，应当履行暂缓注册手续。未按学校规定缴纳学费或其他不符合注册条件的不予注册。家庭经济特别困难的学生可以在办理缓交手续后，给予注册。学生只有办理了注册手续</w:t>
      </w:r>
      <w:r>
        <w:rPr>
          <w:rFonts w:hint="eastAsia"/>
        </w:rPr>
        <w:t>,</w:t>
      </w:r>
      <w:r>
        <w:rPr>
          <w:rFonts w:hint="eastAsia"/>
        </w:rPr>
        <w:t>才能取得本学期的学习资格。</w:t>
      </w:r>
    </w:p>
    <w:p w:rsidR="00931CC0" w:rsidRDefault="00931CC0" w:rsidP="00931CC0">
      <w:pPr>
        <w:pStyle w:val="a0"/>
        <w:spacing w:after="62"/>
        <w:ind w:firstLine="420"/>
        <w:rPr>
          <w:rFonts w:hint="eastAsia"/>
        </w:rPr>
      </w:pPr>
      <w:r>
        <w:rPr>
          <w:rFonts w:hint="eastAsia"/>
        </w:rPr>
        <w:t>（三）各系办公室在报到期结束后两天内，需登陆学院教务管理系统，使用学生管理菜单下的学生注册功能进行学生注册工作，并将未能办理报到手续的学生名册上交教务处。</w:t>
      </w:r>
    </w:p>
    <w:p w:rsidR="00931CC0" w:rsidRDefault="00931CC0" w:rsidP="00931CC0">
      <w:pPr>
        <w:pStyle w:val="a0"/>
        <w:spacing w:after="62"/>
        <w:ind w:firstLine="420"/>
        <w:rPr>
          <w:rFonts w:hint="eastAsia"/>
        </w:rPr>
      </w:pPr>
      <w:r>
        <w:rPr>
          <w:rFonts w:hint="eastAsia"/>
        </w:rPr>
        <w:t>（四）凡因休学、保留学籍或其他原因离校而未经批准复学的学生，不能注册。</w:t>
      </w:r>
    </w:p>
    <w:p w:rsidR="00931CC0" w:rsidRDefault="00931CC0" w:rsidP="00931CC0">
      <w:pPr>
        <w:pStyle w:val="2"/>
        <w:spacing w:after="156"/>
        <w:rPr>
          <w:rFonts w:hint="eastAsia"/>
        </w:rPr>
      </w:pPr>
      <w:r>
        <w:rPr>
          <w:rFonts w:hint="eastAsia"/>
        </w:rPr>
        <w:lastRenderedPageBreak/>
        <w:t>第二章</w:t>
      </w:r>
      <w:r>
        <w:t xml:space="preserve">  </w:t>
      </w:r>
      <w:r>
        <w:rPr>
          <w:rFonts w:hint="eastAsia"/>
        </w:rPr>
        <w:t>学制、学习年限与专业</w:t>
      </w:r>
      <w:r>
        <w:t xml:space="preserve"> </w:t>
      </w:r>
    </w:p>
    <w:p w:rsidR="00931CC0" w:rsidRDefault="00931CC0" w:rsidP="00931CC0">
      <w:pPr>
        <w:pStyle w:val="a0"/>
        <w:spacing w:after="62"/>
        <w:ind w:firstLine="482"/>
      </w:pPr>
      <w:r>
        <w:rPr>
          <w:rStyle w:val="Char0"/>
        </w:rPr>
        <w:t>第七条</w:t>
      </w:r>
      <w:r>
        <w:rPr>
          <w:rFonts w:hint="eastAsia"/>
        </w:rPr>
        <w:t xml:space="preserve"> </w:t>
      </w:r>
      <w:r>
        <w:rPr>
          <w:rFonts w:hint="eastAsia"/>
        </w:rPr>
        <w:t>专科学生学制为二至三年，各专业按二至三学年制订教学计划。学生在校的正常学习年限为二至三年。因休学、留级等原因需延长学习时间者，学籍在校时间最长年限为五年，超过五年按退学或结业处理。</w:t>
      </w:r>
    </w:p>
    <w:p w:rsidR="00931CC0" w:rsidRDefault="00931CC0" w:rsidP="00931CC0">
      <w:pPr>
        <w:pStyle w:val="2"/>
        <w:spacing w:after="156"/>
        <w:rPr>
          <w:rFonts w:hint="eastAsia"/>
        </w:rPr>
      </w:pPr>
      <w:r>
        <w:rPr>
          <w:rFonts w:hint="eastAsia"/>
        </w:rPr>
        <w:t>第三章</w:t>
      </w:r>
      <w:r>
        <w:t xml:space="preserve">  </w:t>
      </w:r>
      <w:r>
        <w:rPr>
          <w:rFonts w:hint="eastAsia"/>
        </w:rPr>
        <w:t>教学计划、课程考核、成绩记载</w:t>
      </w:r>
      <w:r>
        <w:t xml:space="preserve">     </w:t>
      </w:r>
      <w:r>
        <w:rPr>
          <w:rFonts w:hint="eastAsia"/>
        </w:rPr>
        <w:t>与成绩单</w:t>
      </w:r>
    </w:p>
    <w:p w:rsidR="00931CC0" w:rsidRDefault="00931CC0" w:rsidP="00931CC0">
      <w:pPr>
        <w:pStyle w:val="a0"/>
        <w:spacing w:after="62"/>
        <w:ind w:firstLine="482"/>
      </w:pPr>
      <w:r>
        <w:rPr>
          <w:rStyle w:val="Char0"/>
        </w:rPr>
        <w:t>第八条</w:t>
      </w:r>
      <w:r>
        <w:rPr>
          <w:rFonts w:hint="eastAsia"/>
        </w:rPr>
        <w:t xml:space="preserve"> </w:t>
      </w:r>
      <w:r>
        <w:rPr>
          <w:rFonts w:hint="eastAsia"/>
        </w:rPr>
        <w:t>教学计划是学校人才培养的纲领性文件和在校生修读课程的基本依据。</w:t>
      </w:r>
    </w:p>
    <w:p w:rsidR="00931CC0" w:rsidRDefault="00931CC0" w:rsidP="00931CC0">
      <w:pPr>
        <w:pStyle w:val="a0"/>
        <w:spacing w:after="62"/>
        <w:ind w:firstLine="420"/>
        <w:rPr>
          <w:rFonts w:hint="eastAsia"/>
        </w:rPr>
      </w:pPr>
      <w:r>
        <w:rPr>
          <w:rFonts w:hint="eastAsia"/>
        </w:rPr>
        <w:t>各专业的教学计划分为理论环节和实践环节两大类。理论环节包括必修课、限制性选修课和</w:t>
      </w:r>
      <w:proofErr w:type="gramStart"/>
      <w:r>
        <w:rPr>
          <w:rFonts w:hint="eastAsia"/>
        </w:rPr>
        <w:t>任</w:t>
      </w:r>
      <w:proofErr w:type="gramEnd"/>
      <w:r>
        <w:rPr>
          <w:rFonts w:hint="eastAsia"/>
        </w:rPr>
        <w:t>选课三部分，实践环节全部是必修课程。必修课程和限制性选修课程是学生完成本专业学业必须修读的课程，学生必须修满教学计划规定的学分。任选课是学校为培养学生全面素质开设的课程，学生可自主选读。</w:t>
      </w:r>
    </w:p>
    <w:p w:rsidR="00931CC0" w:rsidRDefault="00931CC0" w:rsidP="00931CC0">
      <w:pPr>
        <w:pStyle w:val="a0"/>
        <w:spacing w:after="62"/>
        <w:ind w:firstLine="482"/>
        <w:rPr>
          <w:rFonts w:hint="eastAsia"/>
        </w:rPr>
      </w:pPr>
      <w:r>
        <w:rPr>
          <w:rStyle w:val="Char0"/>
        </w:rPr>
        <w:t>第九条</w:t>
      </w:r>
      <w:r>
        <w:rPr>
          <w:rFonts w:hint="eastAsia"/>
        </w:rPr>
        <w:t xml:space="preserve"> </w:t>
      </w:r>
      <w:r>
        <w:rPr>
          <w:rFonts w:hint="eastAsia"/>
        </w:rPr>
        <w:t>所有教学环节都有相应学分。学分是衡量学生完成学业的度量单位，学分数是学生取得毕业资格的主要依据。</w:t>
      </w:r>
    </w:p>
    <w:p w:rsidR="00931CC0" w:rsidRDefault="00931CC0" w:rsidP="00931CC0">
      <w:pPr>
        <w:pStyle w:val="a0"/>
        <w:spacing w:after="62"/>
        <w:ind w:firstLine="420"/>
        <w:rPr>
          <w:rFonts w:hint="eastAsia"/>
        </w:rPr>
      </w:pPr>
      <w:r>
        <w:rPr>
          <w:rFonts w:hint="eastAsia"/>
        </w:rPr>
        <w:t>学生修读课程或环节经考核成绩合格，才能获得该课程或环节相应学分。成绩不及格不获得学分。</w:t>
      </w:r>
    </w:p>
    <w:p w:rsidR="00931CC0" w:rsidRDefault="00931CC0" w:rsidP="00931CC0">
      <w:pPr>
        <w:pStyle w:val="a0"/>
        <w:spacing w:after="62"/>
        <w:ind w:firstLine="482"/>
        <w:rPr>
          <w:rFonts w:hint="eastAsia"/>
        </w:rPr>
      </w:pPr>
      <w:r>
        <w:rPr>
          <w:rStyle w:val="Char0"/>
        </w:rPr>
        <w:t>第十条</w:t>
      </w:r>
      <w:r>
        <w:rPr>
          <w:rFonts w:hint="eastAsia"/>
        </w:rPr>
        <w:t xml:space="preserve"> </w:t>
      </w:r>
      <w:r>
        <w:rPr>
          <w:rFonts w:hint="eastAsia"/>
        </w:rPr>
        <w:t>课程考核</w:t>
      </w:r>
    </w:p>
    <w:p w:rsidR="00931CC0" w:rsidRDefault="00931CC0" w:rsidP="00931CC0">
      <w:pPr>
        <w:pStyle w:val="a0"/>
        <w:spacing w:after="62"/>
        <w:ind w:firstLine="420"/>
        <w:rPr>
          <w:rFonts w:hint="eastAsia"/>
        </w:rPr>
      </w:pPr>
      <w:r>
        <w:rPr>
          <w:rFonts w:hint="eastAsia"/>
        </w:rPr>
        <w:t>（一）学生修读的全部课程都应经过严格考核。理论环节考核成绩原则上采用百分制记入，</w:t>
      </w:r>
      <w:r>
        <w:rPr>
          <w:rFonts w:hint="eastAsia"/>
        </w:rPr>
        <w:t>60</w:t>
      </w:r>
      <w:r>
        <w:rPr>
          <w:rFonts w:hint="eastAsia"/>
        </w:rPr>
        <w:t>分为及格；实践环节考核成绩采用五级分制记入，分别为优秀（</w:t>
      </w:r>
      <w:r>
        <w:rPr>
          <w:rFonts w:hint="eastAsia"/>
        </w:rPr>
        <w:t>90</w:t>
      </w:r>
      <w:r>
        <w:rPr>
          <w:rFonts w:hint="eastAsia"/>
        </w:rPr>
        <w:t>－</w:t>
      </w:r>
      <w:r>
        <w:rPr>
          <w:rFonts w:hint="eastAsia"/>
        </w:rPr>
        <w:t>100</w:t>
      </w:r>
      <w:r>
        <w:rPr>
          <w:rFonts w:hint="eastAsia"/>
        </w:rPr>
        <w:t>）、良好（</w:t>
      </w:r>
      <w:r>
        <w:rPr>
          <w:rFonts w:hint="eastAsia"/>
        </w:rPr>
        <w:t>89</w:t>
      </w:r>
      <w:r>
        <w:rPr>
          <w:rFonts w:hint="eastAsia"/>
        </w:rPr>
        <w:t>－</w:t>
      </w:r>
      <w:r>
        <w:rPr>
          <w:rFonts w:hint="eastAsia"/>
        </w:rPr>
        <w:t>90</w:t>
      </w:r>
      <w:r>
        <w:rPr>
          <w:rFonts w:hint="eastAsia"/>
        </w:rPr>
        <w:t>），中等（</w:t>
      </w:r>
      <w:r>
        <w:rPr>
          <w:rFonts w:hint="eastAsia"/>
        </w:rPr>
        <w:t>79</w:t>
      </w:r>
      <w:r>
        <w:rPr>
          <w:rFonts w:hint="eastAsia"/>
        </w:rPr>
        <w:t>－</w:t>
      </w:r>
      <w:r>
        <w:rPr>
          <w:rFonts w:hint="eastAsia"/>
        </w:rPr>
        <w:t>70</w:t>
      </w:r>
      <w:r>
        <w:rPr>
          <w:rFonts w:hint="eastAsia"/>
        </w:rPr>
        <w:t>），及格（</w:t>
      </w:r>
      <w:r>
        <w:rPr>
          <w:rFonts w:hint="eastAsia"/>
        </w:rPr>
        <w:t>69</w:t>
      </w:r>
      <w:r>
        <w:rPr>
          <w:rFonts w:hint="eastAsia"/>
        </w:rPr>
        <w:t>－</w:t>
      </w:r>
      <w:r>
        <w:rPr>
          <w:rFonts w:hint="eastAsia"/>
        </w:rPr>
        <w:t>60</w:t>
      </w:r>
      <w:r>
        <w:rPr>
          <w:rFonts w:hint="eastAsia"/>
        </w:rPr>
        <w:t>），不及格（</w:t>
      </w:r>
      <w:r>
        <w:rPr>
          <w:rFonts w:hint="eastAsia"/>
        </w:rPr>
        <w:t>59</w:t>
      </w:r>
      <w:r>
        <w:rPr>
          <w:rFonts w:hint="eastAsia"/>
        </w:rPr>
        <w:t>－</w:t>
      </w:r>
      <w:r>
        <w:rPr>
          <w:rFonts w:hint="eastAsia"/>
        </w:rPr>
        <w:t>0</w:t>
      </w:r>
      <w:r>
        <w:rPr>
          <w:rFonts w:hint="eastAsia"/>
        </w:rPr>
        <w:t>）；</w:t>
      </w:r>
    </w:p>
    <w:p w:rsidR="00931CC0" w:rsidRDefault="00931CC0" w:rsidP="00931CC0">
      <w:pPr>
        <w:pStyle w:val="a0"/>
        <w:spacing w:after="62"/>
        <w:ind w:firstLine="420"/>
        <w:rPr>
          <w:rFonts w:hint="eastAsia"/>
        </w:rPr>
      </w:pPr>
      <w:r>
        <w:rPr>
          <w:rFonts w:hint="eastAsia"/>
        </w:rPr>
        <w:t>（二）学生所修课程经考核及格，即可获得该课程的规定学分；</w:t>
      </w:r>
    </w:p>
    <w:p w:rsidR="00931CC0" w:rsidRDefault="00931CC0" w:rsidP="00931CC0">
      <w:pPr>
        <w:pStyle w:val="a0"/>
        <w:spacing w:after="62"/>
        <w:ind w:firstLine="420"/>
        <w:rPr>
          <w:rFonts w:hint="eastAsia"/>
        </w:rPr>
      </w:pPr>
      <w:r>
        <w:rPr>
          <w:rFonts w:hint="eastAsia"/>
        </w:rPr>
        <w:t>（三）必修课、限制性选修课考核不及格者，允许补考一次，补考及格给予应得学分，但只以</w:t>
      </w:r>
      <w:r>
        <w:rPr>
          <w:rFonts w:hint="eastAsia"/>
        </w:rPr>
        <w:t>60</w:t>
      </w:r>
      <w:r>
        <w:rPr>
          <w:rFonts w:hint="eastAsia"/>
        </w:rPr>
        <w:t>分记入成绩档案；未参加考核者不能补考（缓考除外）。</w:t>
      </w:r>
      <w:proofErr w:type="gramStart"/>
      <w:r>
        <w:rPr>
          <w:rFonts w:hint="eastAsia"/>
        </w:rPr>
        <w:t>旷</w:t>
      </w:r>
      <w:proofErr w:type="gramEnd"/>
      <w:r>
        <w:rPr>
          <w:rFonts w:hint="eastAsia"/>
        </w:rPr>
        <w:t>考、补考不及格者应该重修，重修后考核不及格者不予补考，须再重修。</w:t>
      </w:r>
    </w:p>
    <w:p w:rsidR="00931CC0" w:rsidRDefault="00931CC0" w:rsidP="00931CC0">
      <w:pPr>
        <w:pStyle w:val="a0"/>
        <w:spacing w:after="62"/>
        <w:ind w:firstLine="420"/>
        <w:rPr>
          <w:rFonts w:hint="eastAsia"/>
        </w:rPr>
      </w:pPr>
      <w:r>
        <w:rPr>
          <w:rFonts w:hint="eastAsia"/>
        </w:rPr>
        <w:t>（四）任选课考核不及格者，须重修，或者可改选本专业同年级其它任选课。重修课程考核以实际成绩记入成绩档案；</w:t>
      </w:r>
    </w:p>
    <w:p w:rsidR="00931CC0" w:rsidRDefault="00931CC0" w:rsidP="00931CC0">
      <w:pPr>
        <w:pStyle w:val="a0"/>
        <w:spacing w:after="62"/>
        <w:ind w:firstLine="420"/>
        <w:rPr>
          <w:rFonts w:hint="eastAsia"/>
        </w:rPr>
      </w:pPr>
      <w:r>
        <w:rPr>
          <w:rFonts w:hint="eastAsia"/>
        </w:rPr>
        <w:t>（五）因病（经学校指定的医疗机构证明）不能参加正常体育课者，必须申请参加体育保健班，否则不能获得该门课程的学分。体育课考核不通过者，经补考一次仍不通过的，须重修。</w:t>
      </w:r>
    </w:p>
    <w:p w:rsidR="00931CC0" w:rsidRDefault="00931CC0" w:rsidP="00931CC0">
      <w:pPr>
        <w:pStyle w:val="a0"/>
        <w:spacing w:after="62"/>
        <w:ind w:firstLine="420"/>
        <w:rPr>
          <w:rFonts w:hint="eastAsia"/>
        </w:rPr>
      </w:pPr>
      <w:r>
        <w:rPr>
          <w:rFonts w:hint="eastAsia"/>
        </w:rPr>
        <w:t>（六）凡重修的课程，应交重修费，</w:t>
      </w:r>
      <w:proofErr w:type="gramStart"/>
      <w:r>
        <w:rPr>
          <w:rFonts w:hint="eastAsia"/>
        </w:rPr>
        <w:t>重修费</w:t>
      </w:r>
      <w:proofErr w:type="gramEnd"/>
      <w:r>
        <w:rPr>
          <w:rFonts w:hint="eastAsia"/>
        </w:rPr>
        <w:t>按教学计划规定的课程学分数及每学分学费标准计收；</w:t>
      </w:r>
    </w:p>
    <w:p w:rsidR="00931CC0" w:rsidRDefault="00931CC0" w:rsidP="00931CC0">
      <w:pPr>
        <w:pStyle w:val="a0"/>
        <w:spacing w:after="62"/>
        <w:ind w:firstLine="482"/>
        <w:rPr>
          <w:rFonts w:hint="eastAsia"/>
        </w:rPr>
      </w:pPr>
      <w:r>
        <w:rPr>
          <w:rStyle w:val="Char0"/>
        </w:rPr>
        <w:t>第十一条</w:t>
      </w:r>
      <w:r>
        <w:rPr>
          <w:rFonts w:hint="eastAsia"/>
        </w:rPr>
        <w:t xml:space="preserve"> </w:t>
      </w:r>
      <w:r>
        <w:rPr>
          <w:rFonts w:hint="eastAsia"/>
        </w:rPr>
        <w:t>学生必须严格遵守考场纪律，凡有违纪作弊行为者，按规定严肃处理。各类课程考核作弊者，该课程成绩以零分记，并给予相应的纪律处分。</w:t>
      </w:r>
    </w:p>
    <w:p w:rsidR="00931CC0" w:rsidRDefault="00931CC0" w:rsidP="00931CC0">
      <w:pPr>
        <w:pStyle w:val="a0"/>
        <w:spacing w:after="62"/>
        <w:ind w:firstLine="482"/>
        <w:rPr>
          <w:rFonts w:hint="eastAsia"/>
        </w:rPr>
      </w:pPr>
      <w:r>
        <w:rPr>
          <w:rStyle w:val="Char0"/>
        </w:rPr>
        <w:t>第十二条</w:t>
      </w:r>
      <w:r>
        <w:rPr>
          <w:rFonts w:hint="eastAsia"/>
        </w:rPr>
        <w:t xml:space="preserve"> </w:t>
      </w:r>
      <w:r>
        <w:rPr>
          <w:rFonts w:hint="eastAsia"/>
        </w:rPr>
        <w:t>每学期的开学第三周办理补考手续，第五周办理上一学期不合格课程的重修。学生根据各专业学期开课安排，到所在</w:t>
      </w:r>
      <w:proofErr w:type="gramStart"/>
      <w:r>
        <w:rPr>
          <w:rFonts w:hint="eastAsia"/>
        </w:rPr>
        <w:t>系办理</w:t>
      </w:r>
      <w:proofErr w:type="gramEnd"/>
      <w:r>
        <w:rPr>
          <w:rFonts w:hint="eastAsia"/>
        </w:rPr>
        <w:t>重修申请、到学校财务部门交纳重修费用并将重修申请交回系。由系汇总报教务处。学校教务处根据重修申请人的意愿安排重修课程的学习方式。</w:t>
      </w:r>
    </w:p>
    <w:p w:rsidR="00931CC0" w:rsidRDefault="00931CC0" w:rsidP="00931CC0">
      <w:pPr>
        <w:pStyle w:val="a0"/>
        <w:spacing w:after="62"/>
        <w:ind w:firstLine="482"/>
        <w:rPr>
          <w:rFonts w:hint="eastAsia"/>
        </w:rPr>
      </w:pPr>
      <w:r>
        <w:rPr>
          <w:rStyle w:val="Char0"/>
        </w:rPr>
        <w:t>第十三条</w:t>
      </w:r>
      <w:r>
        <w:rPr>
          <w:rFonts w:hint="eastAsia"/>
        </w:rPr>
        <w:t xml:space="preserve"> </w:t>
      </w:r>
      <w:r>
        <w:rPr>
          <w:rFonts w:hint="eastAsia"/>
        </w:rPr>
        <w:t>学生要按时参加教学计划规定的全部教学环节和学校统一安排、组织的一切活动。如上课、劳动、军训和社会实践等。因故不能参加者应当事先请假并须经过批准。学生旷课或缺课，累计超过某门课程教学时数三分之一者，不能参加该门课程的考核。旷课</w:t>
      </w:r>
      <w:r>
        <w:rPr>
          <w:rFonts w:hint="eastAsia"/>
        </w:rPr>
        <w:lastRenderedPageBreak/>
        <w:t>累计超过某门课程教学时数三分之一者，取消该门课程的补考机会，须重修。缺课累计超过某门课程教学时数三分之一者，视其具体情况决定是否给予补考机会，无补考机会或补考后仍不及格者须重修。对旷课的学生，根据旷课时数及情节，按《南华工商学院学生违纪处分条例》由各系或学生工作处处理。</w:t>
      </w:r>
    </w:p>
    <w:p w:rsidR="00931CC0" w:rsidRDefault="00931CC0" w:rsidP="00931CC0">
      <w:pPr>
        <w:pStyle w:val="a0"/>
        <w:spacing w:after="62"/>
        <w:ind w:firstLine="482"/>
        <w:rPr>
          <w:rFonts w:hint="eastAsia"/>
        </w:rPr>
      </w:pPr>
      <w:r>
        <w:rPr>
          <w:rStyle w:val="Char0"/>
        </w:rPr>
        <w:t>第十四条</w:t>
      </w:r>
      <w:r>
        <w:rPr>
          <w:rFonts w:hint="eastAsia"/>
        </w:rPr>
        <w:t xml:space="preserve"> </w:t>
      </w:r>
      <w:r>
        <w:rPr>
          <w:rFonts w:hint="eastAsia"/>
        </w:rPr>
        <w:t>学生必须按规定的时间参加考试，因故不能参加考试须事先书面向所在系申请，经系同意、教务处批准后方可缓考。缓考课程的考试成绩按正常考试成绩记载。缓</w:t>
      </w:r>
      <w:proofErr w:type="gramStart"/>
      <w:r>
        <w:rPr>
          <w:rFonts w:hint="eastAsia"/>
        </w:rPr>
        <w:t>考一般</w:t>
      </w:r>
      <w:proofErr w:type="gramEnd"/>
      <w:r>
        <w:rPr>
          <w:rFonts w:hint="eastAsia"/>
        </w:rPr>
        <w:t>在该课程补考时间进行。凡擅自缺考者不准正常补考并给予通报批评，必须重修。</w:t>
      </w:r>
    </w:p>
    <w:p w:rsidR="00931CC0" w:rsidRDefault="00931CC0" w:rsidP="00931CC0">
      <w:pPr>
        <w:pStyle w:val="a0"/>
        <w:spacing w:after="62"/>
        <w:ind w:firstLine="482"/>
        <w:rPr>
          <w:rFonts w:hint="eastAsia"/>
        </w:rPr>
      </w:pPr>
      <w:r>
        <w:rPr>
          <w:rStyle w:val="Char0"/>
        </w:rPr>
        <w:t>第十五条</w:t>
      </w:r>
      <w:r>
        <w:rPr>
          <w:rFonts w:hint="eastAsia"/>
        </w:rPr>
        <w:t xml:space="preserve"> </w:t>
      </w:r>
      <w:r>
        <w:rPr>
          <w:rFonts w:hint="eastAsia"/>
        </w:rPr>
        <w:t>免修、免考、补修、补考、缓考的具体规定见《南华工商学院关于免修、免考、重修、补修、补考、缓考的暂行规定》</w:t>
      </w:r>
    </w:p>
    <w:p w:rsidR="00931CC0" w:rsidRDefault="00931CC0" w:rsidP="00931CC0">
      <w:pPr>
        <w:pStyle w:val="a0"/>
        <w:spacing w:after="62"/>
        <w:ind w:firstLine="482"/>
        <w:rPr>
          <w:rFonts w:hint="eastAsia"/>
        </w:rPr>
      </w:pPr>
      <w:r>
        <w:rPr>
          <w:rStyle w:val="Char0"/>
        </w:rPr>
        <w:t>第十六条</w:t>
      </w:r>
      <w:r>
        <w:rPr>
          <w:rFonts w:hint="eastAsia"/>
        </w:rPr>
        <w:t xml:space="preserve"> </w:t>
      </w:r>
      <w:r>
        <w:rPr>
          <w:rFonts w:hint="eastAsia"/>
        </w:rPr>
        <w:t>成绩单是学生在校学习成绩的写实性证明，学生在校期间，学校提供四份成绩单，分别为第五学期提供一份成绩单用于学生毕业推荐，第六学期提供三份：学生一份、档案室一份、就业办一份。</w:t>
      </w:r>
    </w:p>
    <w:p w:rsidR="00931CC0" w:rsidRDefault="00931CC0" w:rsidP="00931CC0">
      <w:pPr>
        <w:pStyle w:val="2"/>
        <w:spacing w:after="156"/>
        <w:rPr>
          <w:rFonts w:hint="eastAsia"/>
        </w:rPr>
      </w:pPr>
      <w:r>
        <w:rPr>
          <w:rFonts w:hint="eastAsia"/>
        </w:rPr>
        <w:t>第四章</w:t>
      </w:r>
      <w:r>
        <w:t xml:space="preserve">  </w:t>
      </w:r>
      <w:r>
        <w:rPr>
          <w:rFonts w:hint="eastAsia"/>
        </w:rPr>
        <w:t>转专业与转学</w:t>
      </w:r>
      <w:r>
        <w:t xml:space="preserve"> </w:t>
      </w:r>
    </w:p>
    <w:p w:rsidR="00931CC0" w:rsidRDefault="00931CC0" w:rsidP="00931CC0">
      <w:pPr>
        <w:pStyle w:val="a0"/>
        <w:spacing w:after="62"/>
        <w:ind w:firstLine="482"/>
      </w:pPr>
      <w:r>
        <w:rPr>
          <w:rStyle w:val="Char0"/>
        </w:rPr>
        <w:t>第十七条</w:t>
      </w:r>
      <w:r>
        <w:rPr>
          <w:rFonts w:hint="eastAsia"/>
        </w:rPr>
        <w:t xml:space="preserve"> </w:t>
      </w:r>
      <w:r>
        <w:rPr>
          <w:rFonts w:hint="eastAsia"/>
        </w:rPr>
        <w:t>学校根据社会对人才需求情况的发展变化，经学校同意，必要时可以适当调整学生所学专业。</w:t>
      </w:r>
    </w:p>
    <w:p w:rsidR="00931CC0" w:rsidRDefault="00931CC0" w:rsidP="00931CC0">
      <w:pPr>
        <w:pStyle w:val="a0"/>
        <w:spacing w:after="62"/>
        <w:ind w:firstLine="482"/>
        <w:rPr>
          <w:rFonts w:hint="eastAsia"/>
        </w:rPr>
      </w:pPr>
      <w:r>
        <w:rPr>
          <w:rStyle w:val="Char0"/>
        </w:rPr>
        <w:t>第十八条</w:t>
      </w:r>
      <w:r>
        <w:rPr>
          <w:rFonts w:hint="eastAsia"/>
        </w:rPr>
        <w:t xml:space="preserve"> </w:t>
      </w:r>
      <w:r>
        <w:rPr>
          <w:rFonts w:hint="eastAsia"/>
        </w:rPr>
        <w:t>经学校认可，学生有下列情况之一，可允许转专业、转学：</w:t>
      </w:r>
    </w:p>
    <w:p w:rsidR="00931CC0" w:rsidRDefault="00931CC0" w:rsidP="00931CC0">
      <w:pPr>
        <w:pStyle w:val="a0"/>
        <w:spacing w:after="62"/>
        <w:ind w:firstLine="420"/>
        <w:rPr>
          <w:rFonts w:hint="eastAsia"/>
        </w:rPr>
      </w:pPr>
      <w:r>
        <w:rPr>
          <w:rFonts w:hint="eastAsia"/>
        </w:rPr>
        <w:t>（一）学生学习期间出现某种疾病或生理缺陷，经学校指定的医疗单位检查证明，不能在原专业学习，但尚能在本校其它专业或其它高等学校学习的；</w:t>
      </w:r>
    </w:p>
    <w:p w:rsidR="00931CC0" w:rsidRDefault="00931CC0" w:rsidP="00931CC0">
      <w:pPr>
        <w:pStyle w:val="a0"/>
        <w:spacing w:after="62"/>
        <w:ind w:firstLine="420"/>
        <w:rPr>
          <w:rFonts w:hint="eastAsia"/>
        </w:rPr>
      </w:pPr>
      <w:r>
        <w:rPr>
          <w:rFonts w:hint="eastAsia"/>
        </w:rPr>
        <w:t>（二）学生确有某种特殊困难，不转专业或不转学无法继续学习的。</w:t>
      </w:r>
    </w:p>
    <w:p w:rsidR="00931CC0" w:rsidRDefault="00931CC0" w:rsidP="00931CC0">
      <w:pPr>
        <w:pStyle w:val="a0"/>
        <w:spacing w:after="62"/>
        <w:ind w:firstLine="482"/>
        <w:rPr>
          <w:rFonts w:hint="eastAsia"/>
        </w:rPr>
      </w:pPr>
      <w:r>
        <w:rPr>
          <w:rStyle w:val="Char0"/>
        </w:rPr>
        <w:t>第十九条</w:t>
      </w:r>
      <w:r>
        <w:rPr>
          <w:rFonts w:hint="eastAsia"/>
        </w:rPr>
        <w:t xml:space="preserve"> </w:t>
      </w:r>
      <w:r>
        <w:rPr>
          <w:rFonts w:hint="eastAsia"/>
        </w:rPr>
        <w:t>学生转专业、转学的手续，均由本人向所在</w:t>
      </w:r>
      <w:proofErr w:type="gramStart"/>
      <w:r>
        <w:rPr>
          <w:rFonts w:hint="eastAsia"/>
        </w:rPr>
        <w:t>系提出</w:t>
      </w:r>
      <w:proofErr w:type="gramEnd"/>
      <w:r>
        <w:rPr>
          <w:rFonts w:hint="eastAsia"/>
        </w:rPr>
        <w:t>申请，按下列办法办理：</w:t>
      </w:r>
    </w:p>
    <w:p w:rsidR="00931CC0" w:rsidRDefault="00931CC0" w:rsidP="00931CC0">
      <w:pPr>
        <w:pStyle w:val="a0"/>
        <w:spacing w:after="62"/>
        <w:ind w:firstLine="420"/>
        <w:rPr>
          <w:rFonts w:hint="eastAsia"/>
        </w:rPr>
      </w:pPr>
      <w:r>
        <w:rPr>
          <w:rFonts w:hint="eastAsia"/>
        </w:rPr>
        <w:t>（一）学生在本校范围内转专业，由学生所在系根据本人申请提出转专业意见，拟转入系（专业）审核同意，由学校教务处审批；</w:t>
      </w:r>
    </w:p>
    <w:p w:rsidR="00931CC0" w:rsidRDefault="00931CC0" w:rsidP="00931CC0">
      <w:pPr>
        <w:pStyle w:val="a0"/>
        <w:spacing w:after="62"/>
        <w:ind w:firstLine="420"/>
        <w:rPr>
          <w:rFonts w:hint="eastAsia"/>
        </w:rPr>
      </w:pPr>
      <w:r>
        <w:rPr>
          <w:rFonts w:hint="eastAsia"/>
        </w:rPr>
        <w:t>（二）转入其它学校者，经两校同意，并由学校所在省（自治区、直辖市）主管高教部门批准（跨省者须两省主管高教部门批准）。</w:t>
      </w:r>
    </w:p>
    <w:p w:rsidR="00931CC0" w:rsidRDefault="00931CC0" w:rsidP="00931CC0">
      <w:pPr>
        <w:pStyle w:val="a0"/>
        <w:spacing w:after="62"/>
        <w:ind w:firstLine="420"/>
        <w:rPr>
          <w:rFonts w:hint="eastAsia"/>
        </w:rPr>
      </w:pPr>
      <w:r>
        <w:rPr>
          <w:rFonts w:hint="eastAsia"/>
        </w:rPr>
        <w:t>学生转专业、转学的手续应在第一学年</w:t>
      </w:r>
      <w:r>
        <w:rPr>
          <w:rFonts w:hint="eastAsia"/>
        </w:rPr>
        <w:t>5</w:t>
      </w:r>
      <w:r>
        <w:rPr>
          <w:rFonts w:hint="eastAsia"/>
        </w:rPr>
        <w:t>月、</w:t>
      </w:r>
      <w:r>
        <w:rPr>
          <w:rFonts w:hint="eastAsia"/>
        </w:rPr>
        <w:t>12</w:t>
      </w:r>
      <w:r>
        <w:rPr>
          <w:rFonts w:hint="eastAsia"/>
        </w:rPr>
        <w:t>月提出申请并办理相关手续，其余时间不予办理。</w:t>
      </w:r>
    </w:p>
    <w:p w:rsidR="00931CC0" w:rsidRDefault="00931CC0" w:rsidP="00931CC0">
      <w:pPr>
        <w:pStyle w:val="a0"/>
        <w:spacing w:after="62"/>
        <w:ind w:firstLine="482"/>
        <w:rPr>
          <w:rFonts w:hint="eastAsia"/>
        </w:rPr>
      </w:pPr>
      <w:r>
        <w:rPr>
          <w:rStyle w:val="Char0"/>
        </w:rPr>
        <w:t>第二十条</w:t>
      </w:r>
      <w:r>
        <w:rPr>
          <w:rFonts w:hint="eastAsia"/>
        </w:rPr>
        <w:t xml:space="preserve"> </w:t>
      </w:r>
      <w:r>
        <w:rPr>
          <w:rFonts w:hint="eastAsia"/>
        </w:rPr>
        <w:t>学生有下列情况之一者，</w:t>
      </w:r>
      <w:proofErr w:type="gramStart"/>
      <w:r>
        <w:rPr>
          <w:rFonts w:hint="eastAsia"/>
        </w:rPr>
        <w:t>不予转专业</w:t>
      </w:r>
      <w:proofErr w:type="gramEnd"/>
      <w:r>
        <w:rPr>
          <w:rFonts w:hint="eastAsia"/>
        </w:rPr>
        <w:t>：</w:t>
      </w:r>
    </w:p>
    <w:p w:rsidR="00931CC0" w:rsidRDefault="00931CC0" w:rsidP="00931CC0">
      <w:pPr>
        <w:pStyle w:val="a0"/>
        <w:spacing w:after="62"/>
        <w:ind w:firstLine="420"/>
        <w:rPr>
          <w:rFonts w:hint="eastAsia"/>
        </w:rPr>
      </w:pPr>
      <w:r>
        <w:rPr>
          <w:rFonts w:hint="eastAsia"/>
        </w:rPr>
        <w:t>（一）专科二年级以上（含二年级）；</w:t>
      </w:r>
    </w:p>
    <w:p w:rsidR="00931CC0" w:rsidRDefault="00931CC0" w:rsidP="00931CC0">
      <w:pPr>
        <w:pStyle w:val="a0"/>
        <w:spacing w:after="62"/>
        <w:ind w:firstLine="420"/>
        <w:rPr>
          <w:rFonts w:hint="eastAsia"/>
        </w:rPr>
      </w:pPr>
      <w:r>
        <w:rPr>
          <w:rFonts w:hint="eastAsia"/>
        </w:rPr>
        <w:t>（二）不同专业课程衔接有困难者；</w:t>
      </w:r>
    </w:p>
    <w:p w:rsidR="00931CC0" w:rsidRDefault="00931CC0" w:rsidP="00931CC0">
      <w:pPr>
        <w:pStyle w:val="a0"/>
        <w:spacing w:after="62"/>
        <w:ind w:firstLine="420"/>
        <w:rPr>
          <w:rFonts w:hint="eastAsia"/>
        </w:rPr>
      </w:pPr>
      <w:r>
        <w:rPr>
          <w:rFonts w:hint="eastAsia"/>
        </w:rPr>
        <w:t>（三）其他无正当理由的。</w:t>
      </w:r>
    </w:p>
    <w:p w:rsidR="00931CC0" w:rsidRDefault="00931CC0" w:rsidP="00931CC0">
      <w:pPr>
        <w:pStyle w:val="a0"/>
        <w:spacing w:after="62"/>
        <w:ind w:firstLine="482"/>
        <w:rPr>
          <w:rFonts w:hint="eastAsia"/>
        </w:rPr>
      </w:pPr>
      <w:r>
        <w:rPr>
          <w:rStyle w:val="Char0"/>
        </w:rPr>
        <w:t>第二十一条</w:t>
      </w:r>
      <w:r>
        <w:rPr>
          <w:rFonts w:hint="eastAsia"/>
        </w:rPr>
        <w:t xml:space="preserve"> </w:t>
      </w:r>
      <w:r>
        <w:rPr>
          <w:rFonts w:hint="eastAsia"/>
        </w:rPr>
        <w:t>学生转专业，须按转入专业的教学计划完成学业；按新转入专业教学计划如有未修的课程，应在毕业前的各学年、学期中，不影响正常学习的情况下向所在系及教务处申请补修。在原专业已修并取得学分的课程，如果与转入专业课程名称和要求相同，经所在系审定，报教务处审核后，可予以免修。</w:t>
      </w:r>
    </w:p>
    <w:p w:rsidR="00931CC0" w:rsidRDefault="00931CC0" w:rsidP="00931CC0">
      <w:pPr>
        <w:pStyle w:val="a0"/>
        <w:spacing w:after="62"/>
        <w:ind w:firstLine="482"/>
        <w:rPr>
          <w:rFonts w:hint="eastAsia"/>
        </w:rPr>
      </w:pPr>
      <w:r>
        <w:rPr>
          <w:rStyle w:val="Char0"/>
        </w:rPr>
        <w:t>第二十二条</w:t>
      </w:r>
      <w:r>
        <w:rPr>
          <w:rFonts w:hint="eastAsia"/>
        </w:rPr>
        <w:t xml:space="preserve"> </w:t>
      </w:r>
      <w:r>
        <w:rPr>
          <w:rFonts w:hint="eastAsia"/>
        </w:rPr>
        <w:t>学生有下列情况之一者，不予转学：</w:t>
      </w:r>
    </w:p>
    <w:p w:rsidR="00931CC0" w:rsidRDefault="00931CC0" w:rsidP="00931CC0">
      <w:pPr>
        <w:pStyle w:val="a0"/>
        <w:spacing w:after="62"/>
        <w:ind w:firstLine="420"/>
        <w:rPr>
          <w:rFonts w:hint="eastAsia"/>
        </w:rPr>
      </w:pPr>
      <w:r>
        <w:rPr>
          <w:rFonts w:hint="eastAsia"/>
        </w:rPr>
        <w:t>（一）入学未满一学期的；</w:t>
      </w:r>
    </w:p>
    <w:p w:rsidR="00931CC0" w:rsidRDefault="00931CC0" w:rsidP="00931CC0">
      <w:pPr>
        <w:pStyle w:val="a0"/>
        <w:spacing w:after="62"/>
        <w:ind w:firstLine="420"/>
        <w:rPr>
          <w:rFonts w:hint="eastAsia"/>
        </w:rPr>
      </w:pPr>
      <w:r>
        <w:rPr>
          <w:rFonts w:hint="eastAsia"/>
        </w:rPr>
        <w:t>（二）由招生时所在地的下一批次录取学校转入上一批次学校、由低学历层次转为高学历层次的；</w:t>
      </w:r>
    </w:p>
    <w:p w:rsidR="00931CC0" w:rsidRDefault="00931CC0" w:rsidP="00931CC0">
      <w:pPr>
        <w:pStyle w:val="a0"/>
        <w:spacing w:after="62"/>
        <w:ind w:firstLine="420"/>
        <w:rPr>
          <w:rFonts w:hint="eastAsia"/>
        </w:rPr>
      </w:pPr>
      <w:r>
        <w:rPr>
          <w:rFonts w:hint="eastAsia"/>
        </w:rPr>
        <w:lastRenderedPageBreak/>
        <w:t>（四）应</w:t>
      </w:r>
      <w:proofErr w:type="gramStart"/>
      <w:r>
        <w:rPr>
          <w:rFonts w:hint="eastAsia"/>
        </w:rPr>
        <w:t>予退</w:t>
      </w:r>
      <w:proofErr w:type="gramEnd"/>
      <w:r>
        <w:rPr>
          <w:rFonts w:hint="eastAsia"/>
        </w:rPr>
        <w:t>学的；</w:t>
      </w:r>
    </w:p>
    <w:p w:rsidR="00931CC0" w:rsidRDefault="00931CC0" w:rsidP="00931CC0">
      <w:pPr>
        <w:pStyle w:val="a0"/>
        <w:spacing w:after="62"/>
        <w:ind w:firstLine="420"/>
        <w:rPr>
          <w:rFonts w:hint="eastAsia"/>
        </w:rPr>
      </w:pPr>
      <w:r>
        <w:rPr>
          <w:rFonts w:hint="eastAsia"/>
        </w:rPr>
        <w:t>（五）其他无正当理由的；</w:t>
      </w:r>
    </w:p>
    <w:p w:rsidR="00931CC0" w:rsidRDefault="00931CC0" w:rsidP="00931CC0">
      <w:pPr>
        <w:pStyle w:val="a0"/>
        <w:spacing w:after="62"/>
        <w:ind w:firstLine="482"/>
        <w:rPr>
          <w:rFonts w:hint="eastAsia"/>
        </w:rPr>
      </w:pPr>
      <w:r>
        <w:rPr>
          <w:rStyle w:val="Char0"/>
        </w:rPr>
        <w:t>第二十三条</w:t>
      </w:r>
      <w:r>
        <w:rPr>
          <w:rFonts w:hint="eastAsia"/>
        </w:rPr>
        <w:t xml:space="preserve"> </w:t>
      </w:r>
      <w:r>
        <w:rPr>
          <w:rFonts w:hint="eastAsia"/>
        </w:rPr>
        <w:t>学生转学，经两校同意，由转出学校报所在地省级教育行政部门确认转学理由正当，可以办理转学手续；跨省转学者由转出地省级教育行政部门转入地省级教育行政部门，按转学条件确认办理转学手续。须转户口的由转入地省级教育行政部门将有关文件抄送转入所在地公安部门。</w:t>
      </w:r>
    </w:p>
    <w:p w:rsidR="00931CC0" w:rsidRDefault="00931CC0" w:rsidP="00931CC0">
      <w:pPr>
        <w:pStyle w:val="a0"/>
        <w:spacing w:after="62"/>
        <w:ind w:firstLine="482"/>
        <w:rPr>
          <w:rFonts w:hint="eastAsia"/>
        </w:rPr>
      </w:pPr>
      <w:r>
        <w:rPr>
          <w:rStyle w:val="Char0"/>
        </w:rPr>
        <w:t>第二十四条</w:t>
      </w:r>
      <w:r>
        <w:rPr>
          <w:rFonts w:hint="eastAsia"/>
        </w:rPr>
        <w:t xml:space="preserve"> </w:t>
      </w:r>
      <w:r>
        <w:rPr>
          <w:rFonts w:hint="eastAsia"/>
        </w:rPr>
        <w:t>转专业以一次为限，转专业、转学一般不得延长学习年限。</w:t>
      </w:r>
    </w:p>
    <w:p w:rsidR="00931CC0" w:rsidRDefault="00931CC0" w:rsidP="00931CC0">
      <w:pPr>
        <w:pStyle w:val="2"/>
        <w:spacing w:after="156"/>
        <w:rPr>
          <w:rFonts w:hint="eastAsia"/>
        </w:rPr>
      </w:pPr>
      <w:r>
        <w:rPr>
          <w:rFonts w:hint="eastAsia"/>
        </w:rPr>
        <w:t>第五章</w:t>
      </w:r>
      <w:r>
        <w:t xml:space="preserve">  </w:t>
      </w:r>
      <w:r>
        <w:rPr>
          <w:rFonts w:hint="eastAsia"/>
        </w:rPr>
        <w:t>留、降级</w:t>
      </w:r>
      <w:r>
        <w:t xml:space="preserve"> </w:t>
      </w:r>
    </w:p>
    <w:p w:rsidR="00931CC0" w:rsidRDefault="00931CC0" w:rsidP="00931CC0">
      <w:pPr>
        <w:pStyle w:val="a0"/>
        <w:spacing w:after="62"/>
        <w:ind w:firstLine="482"/>
      </w:pPr>
      <w:r>
        <w:rPr>
          <w:rStyle w:val="Char0"/>
        </w:rPr>
        <w:t>第二十五条</w:t>
      </w:r>
      <w:r>
        <w:rPr>
          <w:rFonts w:hint="eastAsia"/>
        </w:rPr>
        <w:t xml:space="preserve"> </w:t>
      </w:r>
      <w:r>
        <w:rPr>
          <w:rFonts w:hint="eastAsia"/>
        </w:rPr>
        <w:t>学生可根据自己的学习情况向所在系自动申请留、降级，由系审查报教务处批准。自动申请留、降级在每学期的第</w:t>
      </w:r>
      <w:r>
        <w:rPr>
          <w:rFonts w:hint="eastAsia"/>
        </w:rPr>
        <w:t>5</w:t>
      </w:r>
      <w:r>
        <w:rPr>
          <w:rFonts w:hint="eastAsia"/>
        </w:rPr>
        <w:t>、</w:t>
      </w:r>
      <w:r>
        <w:rPr>
          <w:rFonts w:hint="eastAsia"/>
        </w:rPr>
        <w:t>6</w:t>
      </w:r>
      <w:r>
        <w:rPr>
          <w:rFonts w:hint="eastAsia"/>
        </w:rPr>
        <w:t>周办理。第六学期不受理留、降级申请。</w:t>
      </w:r>
    </w:p>
    <w:p w:rsidR="00931CC0" w:rsidRDefault="00931CC0" w:rsidP="00931CC0">
      <w:pPr>
        <w:pStyle w:val="a0"/>
        <w:spacing w:after="62"/>
        <w:ind w:firstLine="482"/>
        <w:rPr>
          <w:rFonts w:hint="eastAsia"/>
        </w:rPr>
      </w:pPr>
      <w:r>
        <w:rPr>
          <w:rStyle w:val="Char0"/>
        </w:rPr>
        <w:t>第二十六条</w:t>
      </w:r>
      <w:r>
        <w:rPr>
          <w:rFonts w:hint="eastAsia"/>
        </w:rPr>
        <w:t xml:space="preserve"> </w:t>
      </w:r>
      <w:r>
        <w:rPr>
          <w:rFonts w:hint="eastAsia"/>
        </w:rPr>
        <w:t>学生留（降）级后，按留、降级</w:t>
      </w:r>
      <w:proofErr w:type="gramStart"/>
      <w:r>
        <w:rPr>
          <w:rFonts w:hint="eastAsia"/>
        </w:rPr>
        <w:t>后所在</w:t>
      </w:r>
      <w:proofErr w:type="gramEnd"/>
      <w:r>
        <w:rPr>
          <w:rFonts w:hint="eastAsia"/>
        </w:rPr>
        <w:t>年级的教学计划修读。原来获得的学分仍有效，相应的课程可以免修。</w:t>
      </w:r>
    </w:p>
    <w:p w:rsidR="00931CC0" w:rsidRDefault="00931CC0" w:rsidP="00931CC0">
      <w:pPr>
        <w:pStyle w:val="a0"/>
        <w:spacing w:after="62"/>
        <w:ind w:firstLine="482"/>
        <w:rPr>
          <w:rFonts w:hint="eastAsia"/>
        </w:rPr>
      </w:pPr>
      <w:r>
        <w:rPr>
          <w:rStyle w:val="Char0"/>
        </w:rPr>
        <w:t>第二十七条</w:t>
      </w:r>
      <w:r>
        <w:rPr>
          <w:rFonts w:hint="eastAsia"/>
        </w:rPr>
        <w:t xml:space="preserve"> </w:t>
      </w:r>
      <w:r>
        <w:rPr>
          <w:rFonts w:hint="eastAsia"/>
        </w:rPr>
        <w:t>留、降级的学生，必须在学籍处理文件公布一周内，到所在</w:t>
      </w:r>
      <w:proofErr w:type="gramStart"/>
      <w:r>
        <w:rPr>
          <w:rFonts w:hint="eastAsia"/>
        </w:rPr>
        <w:t>系办理</w:t>
      </w:r>
      <w:proofErr w:type="gramEnd"/>
      <w:r>
        <w:rPr>
          <w:rFonts w:hint="eastAsia"/>
        </w:rPr>
        <w:t>有关手续并按下一年级规定的收费标准交纳学习费用。编入下一年级，享受该年级学生待遇。不按时交纳学习费用者，作退学处理。</w:t>
      </w:r>
    </w:p>
    <w:p w:rsidR="00931CC0" w:rsidRDefault="00931CC0" w:rsidP="00931CC0">
      <w:pPr>
        <w:pStyle w:val="2"/>
        <w:spacing w:after="156"/>
        <w:rPr>
          <w:rFonts w:hint="eastAsia"/>
        </w:rPr>
      </w:pPr>
      <w:r>
        <w:rPr>
          <w:rFonts w:hint="eastAsia"/>
        </w:rPr>
        <w:t>第六章</w:t>
      </w:r>
      <w:r>
        <w:t xml:space="preserve">  </w:t>
      </w:r>
      <w:r>
        <w:rPr>
          <w:rFonts w:hint="eastAsia"/>
        </w:rPr>
        <w:t>休学与复学</w:t>
      </w:r>
      <w:r>
        <w:t xml:space="preserve"> </w:t>
      </w:r>
    </w:p>
    <w:p w:rsidR="00931CC0" w:rsidRDefault="00931CC0" w:rsidP="00931CC0">
      <w:pPr>
        <w:pStyle w:val="a0"/>
        <w:spacing w:after="62"/>
        <w:ind w:firstLine="482"/>
      </w:pPr>
      <w:r>
        <w:rPr>
          <w:rStyle w:val="Char0"/>
        </w:rPr>
        <w:t>第二十八条</w:t>
      </w:r>
      <w:r>
        <w:rPr>
          <w:rFonts w:hint="eastAsia"/>
        </w:rPr>
        <w:t xml:space="preserve"> </w:t>
      </w:r>
      <w:r>
        <w:rPr>
          <w:rFonts w:hint="eastAsia"/>
        </w:rPr>
        <w:t>学生具有下列情况之一，应予休学：</w:t>
      </w:r>
    </w:p>
    <w:p w:rsidR="00931CC0" w:rsidRDefault="00931CC0" w:rsidP="00931CC0">
      <w:pPr>
        <w:pStyle w:val="a0"/>
        <w:spacing w:after="62"/>
        <w:ind w:firstLine="420"/>
        <w:rPr>
          <w:rFonts w:hint="eastAsia"/>
        </w:rPr>
      </w:pPr>
      <w:r>
        <w:rPr>
          <w:rFonts w:hint="eastAsia"/>
        </w:rPr>
        <w:t>（一）因病经指定医院诊断须停课治疗，休养时间在六周（含六周）以上；</w:t>
      </w:r>
    </w:p>
    <w:p w:rsidR="00931CC0" w:rsidRDefault="00931CC0" w:rsidP="00931CC0">
      <w:pPr>
        <w:pStyle w:val="a0"/>
        <w:spacing w:after="62"/>
        <w:ind w:firstLine="420"/>
        <w:rPr>
          <w:rFonts w:hint="eastAsia"/>
        </w:rPr>
      </w:pPr>
      <w:r>
        <w:rPr>
          <w:rFonts w:hint="eastAsia"/>
        </w:rPr>
        <w:t>（二）根据考勤，一学期内请假缺课时间累计超过总学时数三分之一以上；</w:t>
      </w:r>
    </w:p>
    <w:p w:rsidR="00931CC0" w:rsidRDefault="00931CC0" w:rsidP="00931CC0">
      <w:pPr>
        <w:pStyle w:val="a0"/>
        <w:spacing w:after="62"/>
        <w:ind w:firstLine="420"/>
        <w:rPr>
          <w:rFonts w:hint="eastAsia"/>
        </w:rPr>
      </w:pPr>
      <w:r>
        <w:rPr>
          <w:rFonts w:hint="eastAsia"/>
        </w:rPr>
        <w:t>（三）学生应征服兵役的；</w:t>
      </w:r>
    </w:p>
    <w:p w:rsidR="00931CC0" w:rsidRDefault="00931CC0" w:rsidP="00931CC0">
      <w:pPr>
        <w:pStyle w:val="a0"/>
        <w:spacing w:after="62"/>
        <w:ind w:firstLine="420"/>
        <w:rPr>
          <w:rFonts w:hint="eastAsia"/>
        </w:rPr>
      </w:pPr>
      <w:r>
        <w:rPr>
          <w:rFonts w:hint="eastAsia"/>
        </w:rPr>
        <w:t>（四）因某种特殊原因，本人申请或学校认为必须休学的。</w:t>
      </w:r>
    </w:p>
    <w:p w:rsidR="00931CC0" w:rsidRDefault="00931CC0" w:rsidP="00931CC0">
      <w:pPr>
        <w:pStyle w:val="a0"/>
        <w:spacing w:after="62"/>
        <w:ind w:firstLine="482"/>
        <w:rPr>
          <w:rFonts w:hint="eastAsia"/>
        </w:rPr>
      </w:pPr>
      <w:r>
        <w:rPr>
          <w:rStyle w:val="Char0"/>
        </w:rPr>
        <w:t>第二十九条</w:t>
      </w:r>
      <w:r>
        <w:rPr>
          <w:rFonts w:hint="eastAsia"/>
        </w:rPr>
        <w:t xml:space="preserve"> </w:t>
      </w:r>
      <w:r>
        <w:rPr>
          <w:rFonts w:hint="eastAsia"/>
        </w:rPr>
        <w:t>学生休学最短为半年，累计不得超过二次，超过者取消复学资格。</w:t>
      </w:r>
    </w:p>
    <w:p w:rsidR="00931CC0" w:rsidRDefault="00931CC0" w:rsidP="00931CC0">
      <w:pPr>
        <w:pStyle w:val="a0"/>
        <w:spacing w:after="62"/>
        <w:ind w:firstLine="482"/>
        <w:rPr>
          <w:rFonts w:hint="eastAsia"/>
        </w:rPr>
      </w:pPr>
      <w:r>
        <w:rPr>
          <w:rStyle w:val="Char0"/>
        </w:rPr>
        <w:t>第三十条</w:t>
      </w:r>
      <w:r>
        <w:rPr>
          <w:rFonts w:hint="eastAsia"/>
        </w:rPr>
        <w:t xml:space="preserve"> </w:t>
      </w:r>
      <w:r>
        <w:rPr>
          <w:rFonts w:hint="eastAsia"/>
        </w:rPr>
        <w:t>学生休学，由系上报教务处批准。</w:t>
      </w:r>
    </w:p>
    <w:p w:rsidR="00931CC0" w:rsidRDefault="00931CC0" w:rsidP="00931CC0">
      <w:pPr>
        <w:pStyle w:val="a0"/>
        <w:spacing w:after="62"/>
        <w:ind w:firstLine="482"/>
        <w:rPr>
          <w:rFonts w:hint="eastAsia"/>
        </w:rPr>
      </w:pPr>
      <w:r>
        <w:rPr>
          <w:rStyle w:val="Char0"/>
        </w:rPr>
        <w:t>第三十一条</w:t>
      </w:r>
      <w:r>
        <w:rPr>
          <w:rFonts w:hint="eastAsia"/>
        </w:rPr>
        <w:t xml:space="preserve"> </w:t>
      </w:r>
      <w:r>
        <w:rPr>
          <w:rFonts w:hint="eastAsia"/>
        </w:rPr>
        <w:t>休学学生应办理休学手续离校，休学期间保留学籍，不享受在校学习学生的待遇。</w:t>
      </w:r>
    </w:p>
    <w:p w:rsidR="00931CC0" w:rsidRDefault="00931CC0" w:rsidP="00931CC0">
      <w:pPr>
        <w:pStyle w:val="a0"/>
        <w:spacing w:after="62"/>
        <w:ind w:firstLine="482"/>
        <w:rPr>
          <w:rFonts w:hint="eastAsia"/>
        </w:rPr>
      </w:pPr>
      <w:r>
        <w:rPr>
          <w:rStyle w:val="Char0"/>
        </w:rPr>
        <w:t>第三十二条</w:t>
      </w:r>
      <w:r>
        <w:rPr>
          <w:rFonts w:hint="eastAsia"/>
        </w:rPr>
        <w:t xml:space="preserve"> </w:t>
      </w:r>
      <w:r>
        <w:rPr>
          <w:rFonts w:hint="eastAsia"/>
        </w:rPr>
        <w:t>休学学生的有关问题，按下列规定办理：</w:t>
      </w:r>
    </w:p>
    <w:p w:rsidR="00931CC0" w:rsidRDefault="00931CC0" w:rsidP="00931CC0">
      <w:pPr>
        <w:pStyle w:val="a0"/>
        <w:spacing w:after="62"/>
        <w:ind w:firstLine="420"/>
        <w:rPr>
          <w:rFonts w:hint="eastAsia"/>
        </w:rPr>
      </w:pPr>
      <w:r>
        <w:rPr>
          <w:rFonts w:hint="eastAsia"/>
        </w:rPr>
        <w:t>（一）学生休学回家，往返路费自理；</w:t>
      </w:r>
    </w:p>
    <w:p w:rsidR="00931CC0" w:rsidRDefault="00931CC0" w:rsidP="00931CC0">
      <w:pPr>
        <w:pStyle w:val="a0"/>
        <w:spacing w:after="62"/>
        <w:ind w:firstLine="420"/>
        <w:rPr>
          <w:rFonts w:hint="eastAsia"/>
        </w:rPr>
      </w:pPr>
      <w:r>
        <w:rPr>
          <w:rFonts w:hint="eastAsia"/>
        </w:rPr>
        <w:t>（二）休学学生的户口不迁出学校；</w:t>
      </w:r>
    </w:p>
    <w:p w:rsidR="00931CC0" w:rsidRDefault="00931CC0" w:rsidP="00931CC0">
      <w:pPr>
        <w:pStyle w:val="a0"/>
        <w:spacing w:after="62"/>
        <w:ind w:firstLine="420"/>
        <w:rPr>
          <w:rFonts w:hint="eastAsia"/>
        </w:rPr>
      </w:pPr>
      <w:r>
        <w:rPr>
          <w:rFonts w:hint="eastAsia"/>
        </w:rPr>
        <w:t>（三）第六学期不办理休学手续</w:t>
      </w:r>
    </w:p>
    <w:p w:rsidR="00931CC0" w:rsidRDefault="00931CC0" w:rsidP="00931CC0">
      <w:pPr>
        <w:pStyle w:val="a0"/>
        <w:spacing w:after="62"/>
        <w:ind w:firstLine="420"/>
        <w:rPr>
          <w:rFonts w:hint="eastAsia"/>
        </w:rPr>
      </w:pPr>
      <w:r>
        <w:rPr>
          <w:rFonts w:hint="eastAsia"/>
        </w:rPr>
        <w:t>（四）学校不对学生休学期间发生的事故负责；</w:t>
      </w:r>
    </w:p>
    <w:p w:rsidR="00931CC0" w:rsidRDefault="00931CC0" w:rsidP="00931CC0">
      <w:pPr>
        <w:pStyle w:val="a0"/>
        <w:spacing w:after="62"/>
        <w:ind w:firstLine="420"/>
        <w:rPr>
          <w:rFonts w:hint="eastAsia"/>
        </w:rPr>
      </w:pPr>
      <w:r>
        <w:rPr>
          <w:rFonts w:hint="eastAsia"/>
        </w:rPr>
        <w:t>（五）休学学生在休学期间不得申请复学。</w:t>
      </w:r>
    </w:p>
    <w:p w:rsidR="00931CC0" w:rsidRDefault="00931CC0" w:rsidP="00931CC0">
      <w:pPr>
        <w:pStyle w:val="a0"/>
        <w:spacing w:after="62"/>
        <w:ind w:firstLine="482"/>
        <w:rPr>
          <w:rFonts w:hint="eastAsia"/>
        </w:rPr>
      </w:pPr>
      <w:r>
        <w:rPr>
          <w:rStyle w:val="Char0"/>
        </w:rPr>
        <w:t>第三十三条</w:t>
      </w:r>
      <w:r>
        <w:rPr>
          <w:rFonts w:hint="eastAsia"/>
        </w:rPr>
        <w:t xml:space="preserve"> </w:t>
      </w:r>
      <w:r>
        <w:rPr>
          <w:rFonts w:hint="eastAsia"/>
        </w:rPr>
        <w:t>学生应征参加中国人民解放军（含中国人民武警武装警察部队），学校保留其学籍至退役后一年。</w:t>
      </w:r>
    </w:p>
    <w:p w:rsidR="00931CC0" w:rsidRDefault="00931CC0" w:rsidP="00931CC0">
      <w:pPr>
        <w:pStyle w:val="a0"/>
        <w:spacing w:after="62"/>
        <w:ind w:firstLine="482"/>
        <w:rPr>
          <w:rFonts w:hint="eastAsia"/>
        </w:rPr>
      </w:pPr>
      <w:r>
        <w:rPr>
          <w:rStyle w:val="Char0"/>
        </w:rPr>
        <w:t>第三十四条</w:t>
      </w:r>
      <w:r>
        <w:rPr>
          <w:rFonts w:hint="eastAsia"/>
        </w:rPr>
        <w:t xml:space="preserve"> </w:t>
      </w:r>
      <w:r>
        <w:rPr>
          <w:rFonts w:hint="eastAsia"/>
        </w:rPr>
        <w:t>学生复学按下列规定办理：</w:t>
      </w:r>
    </w:p>
    <w:p w:rsidR="00931CC0" w:rsidRDefault="00931CC0" w:rsidP="00931CC0">
      <w:pPr>
        <w:pStyle w:val="a0"/>
        <w:spacing w:after="62"/>
        <w:ind w:firstLine="420"/>
        <w:rPr>
          <w:rFonts w:hint="eastAsia"/>
        </w:rPr>
      </w:pPr>
      <w:r>
        <w:rPr>
          <w:rFonts w:hint="eastAsia"/>
        </w:rPr>
        <w:t>（一）因伤、病休学的学生，申请复学时，必须有县级或县级以上医院的诊断，证明确</w:t>
      </w:r>
      <w:r>
        <w:rPr>
          <w:rFonts w:hint="eastAsia"/>
        </w:rPr>
        <w:lastRenderedPageBreak/>
        <w:t>已恢复健康，并经学校医疗机构复查合格，方可复学；</w:t>
      </w:r>
    </w:p>
    <w:p w:rsidR="00931CC0" w:rsidRDefault="00931CC0" w:rsidP="00931CC0">
      <w:pPr>
        <w:pStyle w:val="a0"/>
        <w:spacing w:after="62"/>
        <w:ind w:firstLine="420"/>
        <w:rPr>
          <w:rFonts w:hint="eastAsia"/>
        </w:rPr>
      </w:pPr>
      <w:r>
        <w:rPr>
          <w:rFonts w:hint="eastAsia"/>
        </w:rPr>
        <w:t>（二）因服兵役休学的学生，申请复学时，必须持退役的相关证明，向教务处申请复学。</w:t>
      </w:r>
    </w:p>
    <w:p w:rsidR="00931CC0" w:rsidRDefault="00931CC0" w:rsidP="00931CC0">
      <w:pPr>
        <w:pStyle w:val="a0"/>
        <w:spacing w:after="62"/>
        <w:ind w:firstLine="420"/>
        <w:rPr>
          <w:rFonts w:hint="eastAsia"/>
        </w:rPr>
      </w:pPr>
      <w:r>
        <w:rPr>
          <w:rFonts w:hint="eastAsia"/>
        </w:rPr>
        <w:t>（三）学生休学期满，应提前一个月时间持有关证明向学校教务处申请复学并办理复学手续。复学后，编入原专业班级或下一个年级学习。休、停学期满不复学者，视为自动退学。</w:t>
      </w:r>
    </w:p>
    <w:p w:rsidR="00931CC0" w:rsidRDefault="00931CC0" w:rsidP="00931CC0">
      <w:pPr>
        <w:pStyle w:val="a0"/>
        <w:spacing w:after="62"/>
        <w:ind w:firstLine="482"/>
        <w:rPr>
          <w:rFonts w:hint="eastAsia"/>
        </w:rPr>
      </w:pPr>
      <w:r>
        <w:rPr>
          <w:rStyle w:val="Char0"/>
        </w:rPr>
        <w:t>第三十五条</w:t>
      </w:r>
      <w:r>
        <w:rPr>
          <w:rFonts w:hint="eastAsia"/>
        </w:rPr>
        <w:t xml:space="preserve"> </w:t>
      </w:r>
      <w:r>
        <w:rPr>
          <w:rFonts w:hint="eastAsia"/>
        </w:rPr>
        <w:t>休学期间，有严重违法乱纪行为者，取消复学资格。</w:t>
      </w:r>
    </w:p>
    <w:p w:rsidR="00931CC0" w:rsidRDefault="00931CC0" w:rsidP="00931CC0">
      <w:pPr>
        <w:pStyle w:val="2"/>
        <w:spacing w:after="156"/>
        <w:rPr>
          <w:rFonts w:hint="eastAsia"/>
        </w:rPr>
      </w:pPr>
      <w:r>
        <w:rPr>
          <w:rFonts w:hint="eastAsia"/>
        </w:rPr>
        <w:t>第七章</w:t>
      </w:r>
      <w:r>
        <w:t xml:space="preserve">  </w:t>
      </w:r>
      <w:r>
        <w:rPr>
          <w:rFonts w:hint="eastAsia"/>
        </w:rPr>
        <w:t>退</w:t>
      </w:r>
      <w:r>
        <w:t xml:space="preserve"> </w:t>
      </w:r>
      <w:r>
        <w:rPr>
          <w:rFonts w:hint="eastAsia"/>
        </w:rPr>
        <w:t>学</w:t>
      </w:r>
    </w:p>
    <w:p w:rsidR="00931CC0" w:rsidRDefault="00931CC0" w:rsidP="00931CC0">
      <w:pPr>
        <w:pStyle w:val="a0"/>
        <w:spacing w:after="62"/>
        <w:ind w:firstLine="482"/>
      </w:pPr>
      <w:r>
        <w:rPr>
          <w:rStyle w:val="Char0"/>
        </w:rPr>
        <w:t>第三十六条</w:t>
      </w:r>
      <w:r>
        <w:rPr>
          <w:rFonts w:hint="eastAsia"/>
        </w:rPr>
        <w:t xml:space="preserve"> </w:t>
      </w:r>
      <w:r>
        <w:rPr>
          <w:rFonts w:hint="eastAsia"/>
        </w:rPr>
        <w:t>学生有下列情形之一的，应退学：</w:t>
      </w:r>
    </w:p>
    <w:p w:rsidR="00931CC0" w:rsidRDefault="00931CC0" w:rsidP="00931CC0">
      <w:pPr>
        <w:pStyle w:val="a0"/>
        <w:spacing w:after="62"/>
        <w:ind w:firstLine="420"/>
        <w:rPr>
          <w:rFonts w:hint="eastAsia"/>
        </w:rPr>
      </w:pPr>
      <w:r>
        <w:rPr>
          <w:rFonts w:hint="eastAsia"/>
        </w:rPr>
        <w:t>（一）课程考核不及格经第一次补考后累计仍有七门以上（含七门）不及格者；</w:t>
      </w:r>
    </w:p>
    <w:p w:rsidR="00931CC0" w:rsidRDefault="00931CC0" w:rsidP="00931CC0">
      <w:pPr>
        <w:pStyle w:val="a0"/>
        <w:spacing w:after="62"/>
        <w:ind w:firstLine="420"/>
        <w:rPr>
          <w:rFonts w:hint="eastAsia"/>
        </w:rPr>
      </w:pPr>
      <w:r>
        <w:rPr>
          <w:rFonts w:hint="eastAsia"/>
        </w:rPr>
        <w:t>（二）在学校规定的年限内（含休学）未完成学业的；</w:t>
      </w:r>
    </w:p>
    <w:p w:rsidR="00931CC0" w:rsidRDefault="00931CC0" w:rsidP="00931CC0">
      <w:pPr>
        <w:pStyle w:val="a0"/>
        <w:spacing w:after="62"/>
        <w:ind w:firstLine="420"/>
        <w:rPr>
          <w:rFonts w:hint="eastAsia"/>
        </w:rPr>
      </w:pPr>
      <w:r>
        <w:rPr>
          <w:rFonts w:hint="eastAsia"/>
        </w:rPr>
        <w:t>（三）休学期满，在学校规定期限内未提出复学申请或者申请复学经复查不合格的；</w:t>
      </w:r>
    </w:p>
    <w:p w:rsidR="00931CC0" w:rsidRDefault="00931CC0" w:rsidP="00931CC0">
      <w:pPr>
        <w:pStyle w:val="a0"/>
        <w:spacing w:after="62"/>
        <w:ind w:firstLine="420"/>
        <w:rPr>
          <w:rFonts w:hint="eastAsia"/>
        </w:rPr>
      </w:pPr>
      <w:r>
        <w:rPr>
          <w:rFonts w:hint="eastAsia"/>
        </w:rPr>
        <w:t>（四）经学校指定医院诊断，患有疾病或者意外伤残无法继续在校学习的；</w:t>
      </w:r>
    </w:p>
    <w:p w:rsidR="00931CC0" w:rsidRDefault="00931CC0" w:rsidP="00931CC0">
      <w:pPr>
        <w:pStyle w:val="a0"/>
        <w:spacing w:after="62"/>
        <w:ind w:firstLine="420"/>
        <w:rPr>
          <w:rFonts w:hint="eastAsia"/>
        </w:rPr>
      </w:pPr>
      <w:r>
        <w:rPr>
          <w:rFonts w:hint="eastAsia"/>
        </w:rPr>
        <w:t>（五）未请假离校连续两周不参加学校规定的教学活动的；</w:t>
      </w:r>
    </w:p>
    <w:p w:rsidR="00931CC0" w:rsidRDefault="00931CC0" w:rsidP="00931CC0">
      <w:pPr>
        <w:pStyle w:val="a0"/>
        <w:spacing w:after="62"/>
        <w:ind w:firstLine="420"/>
        <w:rPr>
          <w:rFonts w:hint="eastAsia"/>
        </w:rPr>
      </w:pPr>
      <w:r>
        <w:rPr>
          <w:rFonts w:hint="eastAsia"/>
        </w:rPr>
        <w:t>（六）超过学校规定期限未注册而又无正当事由的；</w:t>
      </w:r>
    </w:p>
    <w:p w:rsidR="00931CC0" w:rsidRDefault="00931CC0" w:rsidP="00931CC0">
      <w:pPr>
        <w:pStyle w:val="a0"/>
        <w:spacing w:after="62"/>
        <w:ind w:firstLine="420"/>
        <w:rPr>
          <w:rFonts w:hint="eastAsia"/>
        </w:rPr>
      </w:pPr>
      <w:r>
        <w:rPr>
          <w:rFonts w:hint="eastAsia"/>
        </w:rPr>
        <w:t>（七）不论何种原因（含休学）学籍在校时间超过</w:t>
      </w:r>
      <w:r>
        <w:rPr>
          <w:rFonts w:hint="eastAsia"/>
        </w:rPr>
        <w:t>5</w:t>
      </w:r>
      <w:r>
        <w:rPr>
          <w:rFonts w:hint="eastAsia"/>
        </w:rPr>
        <w:t>年的（服兵役的除外）；</w:t>
      </w:r>
    </w:p>
    <w:p w:rsidR="00931CC0" w:rsidRDefault="00931CC0" w:rsidP="00931CC0">
      <w:pPr>
        <w:pStyle w:val="a0"/>
        <w:spacing w:after="62"/>
        <w:ind w:firstLine="420"/>
        <w:rPr>
          <w:rFonts w:hint="eastAsia"/>
        </w:rPr>
      </w:pPr>
      <w:r>
        <w:rPr>
          <w:rFonts w:hint="eastAsia"/>
        </w:rPr>
        <w:t>（八）一学期旷课累计</w:t>
      </w:r>
      <w:r>
        <w:rPr>
          <w:rFonts w:hint="eastAsia"/>
        </w:rPr>
        <w:t>80</w:t>
      </w:r>
      <w:r>
        <w:rPr>
          <w:rFonts w:hint="eastAsia"/>
        </w:rPr>
        <w:t>学时以上的（含</w:t>
      </w:r>
      <w:r>
        <w:rPr>
          <w:rFonts w:hint="eastAsia"/>
        </w:rPr>
        <w:t>80</w:t>
      </w:r>
      <w:r>
        <w:rPr>
          <w:rFonts w:hint="eastAsia"/>
        </w:rPr>
        <w:t>学时）；</w:t>
      </w:r>
    </w:p>
    <w:p w:rsidR="00931CC0" w:rsidRDefault="00931CC0" w:rsidP="00931CC0">
      <w:pPr>
        <w:pStyle w:val="a0"/>
        <w:spacing w:after="62"/>
        <w:ind w:firstLine="420"/>
        <w:rPr>
          <w:rFonts w:hint="eastAsia"/>
        </w:rPr>
      </w:pPr>
      <w:r>
        <w:rPr>
          <w:rFonts w:hint="eastAsia"/>
        </w:rPr>
        <w:t>（九）本人申请退学的；</w:t>
      </w:r>
    </w:p>
    <w:p w:rsidR="00931CC0" w:rsidRDefault="00931CC0" w:rsidP="00931CC0">
      <w:pPr>
        <w:pStyle w:val="a0"/>
        <w:spacing w:after="62"/>
        <w:ind w:firstLine="420"/>
        <w:rPr>
          <w:rFonts w:hint="eastAsia"/>
        </w:rPr>
      </w:pPr>
      <w:r>
        <w:rPr>
          <w:rFonts w:hint="eastAsia"/>
        </w:rPr>
        <w:t>（十）</w:t>
      </w:r>
      <w:proofErr w:type="gramStart"/>
      <w:r>
        <w:rPr>
          <w:rFonts w:hint="eastAsia"/>
        </w:rPr>
        <w:t>其他认为</w:t>
      </w:r>
      <w:proofErr w:type="gramEnd"/>
      <w:r>
        <w:rPr>
          <w:rFonts w:hint="eastAsia"/>
        </w:rPr>
        <w:t>应当退学的情形。</w:t>
      </w:r>
    </w:p>
    <w:p w:rsidR="00931CC0" w:rsidRDefault="00931CC0" w:rsidP="00931CC0">
      <w:pPr>
        <w:pStyle w:val="a0"/>
        <w:spacing w:after="62"/>
        <w:ind w:firstLine="420"/>
        <w:rPr>
          <w:rFonts w:hint="eastAsia"/>
        </w:rPr>
      </w:pPr>
      <w:r>
        <w:rPr>
          <w:rFonts w:hint="eastAsia"/>
        </w:rPr>
        <w:t>按上述规定退学的，不属纪律处分。</w:t>
      </w:r>
    </w:p>
    <w:p w:rsidR="00931CC0" w:rsidRDefault="00931CC0" w:rsidP="00931CC0">
      <w:pPr>
        <w:pStyle w:val="a0"/>
        <w:spacing w:after="62"/>
        <w:ind w:firstLine="482"/>
        <w:rPr>
          <w:rFonts w:hint="eastAsia"/>
        </w:rPr>
      </w:pPr>
      <w:r>
        <w:rPr>
          <w:rStyle w:val="Char0"/>
        </w:rPr>
        <w:t>第三十七条</w:t>
      </w:r>
      <w:r>
        <w:rPr>
          <w:rFonts w:hint="eastAsia"/>
        </w:rPr>
        <w:t xml:space="preserve"> </w:t>
      </w:r>
      <w:r>
        <w:rPr>
          <w:rFonts w:hint="eastAsia"/>
        </w:rPr>
        <w:t>学生退学，由系上报教务处，教务处报院务委员会研究决定。对退学的学生，由学校出具退学决定书并送交本人，同时报省级教育行政部门备案。</w:t>
      </w:r>
    </w:p>
    <w:p w:rsidR="00931CC0" w:rsidRDefault="00931CC0" w:rsidP="00931CC0">
      <w:pPr>
        <w:pStyle w:val="a0"/>
        <w:spacing w:after="62"/>
        <w:ind w:firstLine="482"/>
        <w:rPr>
          <w:rFonts w:hint="eastAsia"/>
        </w:rPr>
      </w:pPr>
      <w:r>
        <w:rPr>
          <w:rStyle w:val="Char0"/>
        </w:rPr>
        <w:t>第三十八条</w:t>
      </w:r>
      <w:r>
        <w:rPr>
          <w:rFonts w:hint="eastAsia"/>
        </w:rPr>
        <w:t xml:space="preserve"> </w:t>
      </w:r>
      <w:r>
        <w:rPr>
          <w:rFonts w:hint="eastAsia"/>
        </w:rPr>
        <w:t>学生退学的善后问题，按下列规定办理：</w:t>
      </w:r>
    </w:p>
    <w:p w:rsidR="00931CC0" w:rsidRDefault="00931CC0" w:rsidP="00931CC0">
      <w:pPr>
        <w:pStyle w:val="a0"/>
        <w:spacing w:after="62"/>
        <w:ind w:firstLine="420"/>
        <w:rPr>
          <w:rFonts w:hint="eastAsia"/>
        </w:rPr>
      </w:pPr>
      <w:r>
        <w:rPr>
          <w:rFonts w:hint="eastAsia"/>
        </w:rPr>
        <w:t>（一）因第三十六条第（一）项情形退学的，根据学生在校期间的平时学习生活表现可给予退学试读，如试读期间学业成绩仍未达到学校要求的，予以退学。</w:t>
      </w:r>
    </w:p>
    <w:p w:rsidR="00931CC0" w:rsidRDefault="00931CC0" w:rsidP="00931CC0">
      <w:pPr>
        <w:pStyle w:val="a0"/>
        <w:spacing w:after="62"/>
        <w:ind w:firstLine="420"/>
        <w:rPr>
          <w:rFonts w:hint="eastAsia"/>
        </w:rPr>
      </w:pPr>
      <w:r>
        <w:rPr>
          <w:rFonts w:hint="eastAsia"/>
        </w:rPr>
        <w:t>（二）退学学生的档案、户口退回其家庭户籍所在地；</w:t>
      </w:r>
    </w:p>
    <w:p w:rsidR="00931CC0" w:rsidRDefault="00931CC0" w:rsidP="00931CC0">
      <w:pPr>
        <w:pStyle w:val="a0"/>
        <w:spacing w:after="62"/>
        <w:ind w:firstLine="420"/>
        <w:rPr>
          <w:rFonts w:hint="eastAsia"/>
        </w:rPr>
      </w:pPr>
      <w:r>
        <w:rPr>
          <w:rFonts w:hint="eastAsia"/>
        </w:rPr>
        <w:t>（三）经诊断患有精神病等不符合体检标准之疾病（包括意外致残）的学生，由家长或抚养人负责领回；</w:t>
      </w:r>
    </w:p>
    <w:p w:rsidR="00931CC0" w:rsidRDefault="00931CC0" w:rsidP="00931CC0">
      <w:pPr>
        <w:pStyle w:val="a0"/>
        <w:spacing w:after="62"/>
        <w:ind w:firstLine="420"/>
        <w:rPr>
          <w:rFonts w:hint="eastAsia"/>
        </w:rPr>
      </w:pPr>
      <w:r>
        <w:rPr>
          <w:rFonts w:hint="eastAsia"/>
        </w:rPr>
        <w:t>（四）退学的学生，自通知之日起一周内应办理离校手续，逾期不办者，由学校各部门注销在校关系，取消学籍；</w:t>
      </w:r>
    </w:p>
    <w:p w:rsidR="00931CC0" w:rsidRDefault="00931CC0" w:rsidP="00931CC0">
      <w:pPr>
        <w:pStyle w:val="a0"/>
        <w:spacing w:after="62"/>
        <w:ind w:firstLine="420"/>
        <w:rPr>
          <w:rFonts w:hint="eastAsia"/>
        </w:rPr>
      </w:pPr>
      <w:r>
        <w:rPr>
          <w:rFonts w:hint="eastAsia"/>
        </w:rPr>
        <w:t>取消学籍或退学的学生均不得申请复学。</w:t>
      </w:r>
    </w:p>
    <w:p w:rsidR="00931CC0" w:rsidRDefault="00931CC0" w:rsidP="00931CC0">
      <w:pPr>
        <w:pStyle w:val="a0"/>
        <w:spacing w:after="62"/>
        <w:ind w:firstLine="482"/>
        <w:rPr>
          <w:rFonts w:hint="eastAsia"/>
        </w:rPr>
      </w:pPr>
      <w:r>
        <w:rPr>
          <w:rStyle w:val="Char0"/>
        </w:rPr>
        <w:t>第三十九条</w:t>
      </w:r>
      <w:r>
        <w:rPr>
          <w:rFonts w:hint="eastAsia"/>
        </w:rPr>
        <w:t xml:space="preserve">　学生对退学处理有异议的，参照本规定第四十八条、四十条、五十条、五十一条办理。</w:t>
      </w:r>
    </w:p>
    <w:p w:rsidR="00931CC0" w:rsidRDefault="00931CC0" w:rsidP="00931CC0">
      <w:pPr>
        <w:pStyle w:val="2"/>
        <w:spacing w:after="156"/>
        <w:rPr>
          <w:rFonts w:hint="eastAsia"/>
        </w:rPr>
      </w:pPr>
      <w:r>
        <w:rPr>
          <w:rFonts w:hint="eastAsia"/>
        </w:rPr>
        <w:t>第八章</w:t>
      </w:r>
      <w:r>
        <w:t xml:space="preserve">  </w:t>
      </w:r>
      <w:r>
        <w:rPr>
          <w:rFonts w:hint="eastAsia"/>
        </w:rPr>
        <w:t>肄业、结业与毕业</w:t>
      </w:r>
    </w:p>
    <w:p w:rsidR="00931CC0" w:rsidRDefault="00931CC0" w:rsidP="00931CC0">
      <w:pPr>
        <w:pStyle w:val="a0"/>
        <w:spacing w:after="62"/>
        <w:ind w:firstLine="482"/>
      </w:pPr>
      <w:r>
        <w:rPr>
          <w:rStyle w:val="Char0"/>
        </w:rPr>
        <w:t>第四十条</w:t>
      </w:r>
      <w:r>
        <w:rPr>
          <w:rFonts w:hint="eastAsia"/>
        </w:rPr>
        <w:t xml:space="preserve"> </w:t>
      </w:r>
      <w:r>
        <w:rPr>
          <w:rFonts w:hint="eastAsia"/>
        </w:rPr>
        <w:t>具有学籍的学生，在规定学习年限内，修满教学计划规定的全部教学环节，并获得规定学分，准予毕业，颁发毕业证书。</w:t>
      </w:r>
    </w:p>
    <w:p w:rsidR="00931CC0" w:rsidRDefault="00931CC0" w:rsidP="00931CC0">
      <w:pPr>
        <w:pStyle w:val="a0"/>
        <w:spacing w:after="62"/>
        <w:ind w:firstLine="482"/>
        <w:rPr>
          <w:rFonts w:hint="eastAsia"/>
        </w:rPr>
      </w:pPr>
      <w:r>
        <w:rPr>
          <w:rStyle w:val="Char0"/>
        </w:rPr>
        <w:t>第四十一条</w:t>
      </w:r>
      <w:r>
        <w:rPr>
          <w:rFonts w:hint="eastAsia"/>
        </w:rPr>
        <w:t xml:space="preserve"> </w:t>
      </w:r>
      <w:r>
        <w:rPr>
          <w:rFonts w:hint="eastAsia"/>
        </w:rPr>
        <w:t>具有学籍的学生学习期满，有下列情况之一者，发给结业证书：</w:t>
      </w:r>
    </w:p>
    <w:p w:rsidR="00931CC0" w:rsidRDefault="00931CC0" w:rsidP="00931CC0">
      <w:pPr>
        <w:pStyle w:val="a0"/>
        <w:spacing w:after="62"/>
        <w:ind w:firstLine="420"/>
        <w:rPr>
          <w:rFonts w:hint="eastAsia"/>
        </w:rPr>
      </w:pPr>
      <w:r>
        <w:rPr>
          <w:rFonts w:hint="eastAsia"/>
        </w:rPr>
        <w:lastRenderedPageBreak/>
        <w:t>（一）在规定学习年限期满时，已修满教学计划规定的全部教学环节，但未获得规定的全部学分的。</w:t>
      </w:r>
    </w:p>
    <w:p w:rsidR="00931CC0" w:rsidRDefault="00931CC0" w:rsidP="00931CC0">
      <w:pPr>
        <w:pStyle w:val="a0"/>
        <w:spacing w:after="62"/>
        <w:ind w:firstLine="420"/>
        <w:rPr>
          <w:rFonts w:hint="eastAsia"/>
        </w:rPr>
      </w:pPr>
      <w:r>
        <w:rPr>
          <w:rFonts w:hint="eastAsia"/>
        </w:rPr>
        <w:t>（二）留校察看未解除者。</w:t>
      </w:r>
    </w:p>
    <w:p w:rsidR="00931CC0" w:rsidRDefault="00931CC0" w:rsidP="00931CC0">
      <w:pPr>
        <w:pStyle w:val="a0"/>
        <w:spacing w:after="62"/>
        <w:ind w:firstLine="482"/>
        <w:rPr>
          <w:rFonts w:hint="eastAsia"/>
        </w:rPr>
      </w:pPr>
      <w:r>
        <w:rPr>
          <w:rStyle w:val="Char0"/>
        </w:rPr>
        <w:t>第四十二条</w:t>
      </w:r>
      <w:r>
        <w:rPr>
          <w:rFonts w:hint="eastAsia"/>
        </w:rPr>
        <w:t xml:space="preserve"> </w:t>
      </w:r>
      <w:r>
        <w:rPr>
          <w:rFonts w:hint="eastAsia"/>
        </w:rPr>
        <w:t>持结业证离校的学生，其所欠学分的课程在两年内由教务处组织进行课程考核二次，考核时间为当年</w:t>
      </w:r>
      <w:r>
        <w:rPr>
          <w:rFonts w:hint="eastAsia"/>
        </w:rPr>
        <w:t>9</w:t>
      </w:r>
      <w:r>
        <w:rPr>
          <w:rFonts w:hint="eastAsia"/>
        </w:rPr>
        <w:t>月份（仅限于考核有一门不及格者）和次年的</w:t>
      </w:r>
      <w:r>
        <w:rPr>
          <w:rFonts w:hint="eastAsia"/>
        </w:rPr>
        <w:t>5</w:t>
      </w:r>
      <w:r>
        <w:rPr>
          <w:rFonts w:hint="eastAsia"/>
        </w:rPr>
        <w:t>月份，具体的考核时间在教务处网页上公布。考核通过后可换发毕业证书；不通过或过期不申请考核者，不再换发毕业证书。</w:t>
      </w:r>
    </w:p>
    <w:p w:rsidR="00931CC0" w:rsidRDefault="00931CC0" w:rsidP="00931CC0">
      <w:pPr>
        <w:pStyle w:val="a0"/>
        <w:spacing w:after="62"/>
        <w:ind w:firstLine="420"/>
        <w:rPr>
          <w:rFonts w:hint="eastAsia"/>
        </w:rPr>
      </w:pPr>
      <w:r>
        <w:rPr>
          <w:rFonts w:hint="eastAsia"/>
        </w:rPr>
        <w:t>属四十一条第（二）项结业者，工作一年后可持工作单位对其思想品德、工作业绩的鉴定材料来校申请，经学校审查，合格的，可换发毕业证书。</w:t>
      </w:r>
    </w:p>
    <w:p w:rsidR="00931CC0" w:rsidRDefault="00931CC0" w:rsidP="00931CC0">
      <w:pPr>
        <w:pStyle w:val="a0"/>
        <w:spacing w:after="62"/>
        <w:ind w:firstLine="420"/>
        <w:rPr>
          <w:rFonts w:hint="eastAsia"/>
        </w:rPr>
      </w:pPr>
      <w:r>
        <w:rPr>
          <w:rFonts w:hint="eastAsia"/>
        </w:rPr>
        <w:t>上述换发毕业证书的时间，毕业时间按发证日期填写。</w:t>
      </w:r>
    </w:p>
    <w:p w:rsidR="00931CC0" w:rsidRDefault="00931CC0" w:rsidP="00931CC0">
      <w:pPr>
        <w:pStyle w:val="a0"/>
        <w:spacing w:after="62"/>
        <w:ind w:firstLine="482"/>
        <w:rPr>
          <w:rFonts w:hint="eastAsia"/>
        </w:rPr>
      </w:pPr>
      <w:r>
        <w:rPr>
          <w:rStyle w:val="Char0"/>
        </w:rPr>
        <w:t>第四十三条</w:t>
      </w:r>
      <w:r>
        <w:rPr>
          <w:rFonts w:hint="eastAsia"/>
        </w:rPr>
        <w:t xml:space="preserve"> </w:t>
      </w:r>
      <w:r>
        <w:rPr>
          <w:rFonts w:hint="eastAsia"/>
        </w:rPr>
        <w:t>具有学籍的学生，在读期间未能取得毕业或结业资格者，按下述方式处理。</w:t>
      </w:r>
    </w:p>
    <w:p w:rsidR="00931CC0" w:rsidRDefault="00931CC0" w:rsidP="00931CC0">
      <w:pPr>
        <w:pStyle w:val="a0"/>
        <w:spacing w:after="62"/>
        <w:ind w:firstLine="420"/>
        <w:rPr>
          <w:rFonts w:hint="eastAsia"/>
        </w:rPr>
      </w:pPr>
      <w:r>
        <w:rPr>
          <w:rFonts w:hint="eastAsia"/>
        </w:rPr>
        <w:t>（一）退学学生发给退学证明，并根据学习年限（至少学满一年）发给</w:t>
      </w:r>
      <w:proofErr w:type="gramStart"/>
      <w:r>
        <w:rPr>
          <w:rFonts w:hint="eastAsia"/>
        </w:rPr>
        <w:t>肄业</w:t>
      </w:r>
      <w:proofErr w:type="gramEnd"/>
      <w:r>
        <w:rPr>
          <w:rFonts w:hint="eastAsia"/>
        </w:rPr>
        <w:t>证书。</w:t>
      </w:r>
    </w:p>
    <w:p w:rsidR="00931CC0" w:rsidRDefault="00931CC0" w:rsidP="00931CC0">
      <w:pPr>
        <w:pStyle w:val="a0"/>
        <w:spacing w:after="62"/>
        <w:ind w:firstLine="420"/>
        <w:rPr>
          <w:rFonts w:hint="eastAsia"/>
        </w:rPr>
      </w:pPr>
      <w:r>
        <w:rPr>
          <w:rFonts w:hint="eastAsia"/>
        </w:rPr>
        <w:t>（二）未经学校批准擅自离校的学生取消学籍。取消学籍的学生不发退学证明和</w:t>
      </w:r>
      <w:proofErr w:type="gramStart"/>
      <w:r>
        <w:rPr>
          <w:rFonts w:hint="eastAsia"/>
        </w:rPr>
        <w:t>肄业</w:t>
      </w:r>
      <w:proofErr w:type="gramEnd"/>
      <w:r>
        <w:rPr>
          <w:rFonts w:hint="eastAsia"/>
        </w:rPr>
        <w:t>证书；</w:t>
      </w:r>
    </w:p>
    <w:p w:rsidR="00931CC0" w:rsidRDefault="00931CC0" w:rsidP="00931CC0">
      <w:pPr>
        <w:pStyle w:val="a0"/>
        <w:spacing w:after="62"/>
        <w:ind w:firstLine="420"/>
        <w:rPr>
          <w:rFonts w:hint="eastAsia"/>
        </w:rPr>
      </w:pPr>
      <w:r>
        <w:rPr>
          <w:rFonts w:hint="eastAsia"/>
        </w:rPr>
        <w:t>（三）开除学籍的学生，只发给学习证明。</w:t>
      </w:r>
    </w:p>
    <w:p w:rsidR="00931CC0" w:rsidRDefault="00931CC0" w:rsidP="00931CC0">
      <w:pPr>
        <w:pStyle w:val="a0"/>
        <w:spacing w:after="62"/>
        <w:ind w:firstLine="482"/>
        <w:rPr>
          <w:rFonts w:hint="eastAsia"/>
        </w:rPr>
      </w:pPr>
      <w:r>
        <w:rPr>
          <w:rStyle w:val="Char0"/>
        </w:rPr>
        <w:t>第四十四条</w:t>
      </w:r>
      <w:r>
        <w:rPr>
          <w:rFonts w:hint="eastAsia"/>
        </w:rPr>
        <w:t xml:space="preserve"> </w:t>
      </w:r>
      <w:r>
        <w:rPr>
          <w:rFonts w:hint="eastAsia"/>
        </w:rPr>
        <w:t>属下列情况之一者不发给毕业证书，作永久性结业处理：</w:t>
      </w:r>
    </w:p>
    <w:p w:rsidR="00931CC0" w:rsidRDefault="00931CC0" w:rsidP="00931CC0">
      <w:pPr>
        <w:pStyle w:val="a0"/>
        <w:spacing w:after="62"/>
        <w:ind w:firstLine="420"/>
        <w:rPr>
          <w:rFonts w:hint="eastAsia"/>
        </w:rPr>
      </w:pPr>
      <w:r>
        <w:rPr>
          <w:rFonts w:hint="eastAsia"/>
        </w:rPr>
        <w:t>（一）结业生两年内对其所欠学分的课程由教务处组织进行课程考核两次，考核时间为当年</w:t>
      </w:r>
      <w:r>
        <w:rPr>
          <w:rFonts w:hint="eastAsia"/>
        </w:rPr>
        <w:t>9</w:t>
      </w:r>
      <w:r>
        <w:rPr>
          <w:rFonts w:hint="eastAsia"/>
        </w:rPr>
        <w:t>月份（仅限于考核有一门不及格者）和次年的</w:t>
      </w:r>
      <w:r>
        <w:rPr>
          <w:rFonts w:hint="eastAsia"/>
        </w:rPr>
        <w:t>5</w:t>
      </w:r>
      <w:r>
        <w:rPr>
          <w:rFonts w:hint="eastAsia"/>
        </w:rPr>
        <w:t>月份，具体的考核时间在教务处网页上公布。考核后仍有一门或一门以上课程不及格者。</w:t>
      </w:r>
    </w:p>
    <w:p w:rsidR="00931CC0" w:rsidRDefault="00931CC0" w:rsidP="00931CC0">
      <w:pPr>
        <w:pStyle w:val="a0"/>
        <w:spacing w:after="62"/>
        <w:ind w:firstLine="420"/>
        <w:rPr>
          <w:rFonts w:hint="eastAsia"/>
        </w:rPr>
      </w:pPr>
      <w:r>
        <w:rPr>
          <w:rFonts w:hint="eastAsia"/>
        </w:rPr>
        <w:t>（二）属四十一条第（二）项结业者，工作一年后工作单位认为无明显进步者；</w:t>
      </w:r>
    </w:p>
    <w:p w:rsidR="00931CC0" w:rsidRDefault="00931CC0" w:rsidP="00931CC0">
      <w:pPr>
        <w:pStyle w:val="a0"/>
        <w:spacing w:after="62"/>
        <w:ind w:firstLine="420"/>
        <w:rPr>
          <w:rFonts w:hint="eastAsia"/>
        </w:rPr>
      </w:pPr>
      <w:r>
        <w:rPr>
          <w:rFonts w:hint="eastAsia"/>
        </w:rPr>
        <w:t>（三）逾期不申请换发毕业证书者。</w:t>
      </w:r>
    </w:p>
    <w:p w:rsidR="00931CC0" w:rsidRDefault="00931CC0" w:rsidP="00931CC0">
      <w:pPr>
        <w:pStyle w:val="a0"/>
        <w:spacing w:after="62"/>
        <w:ind w:firstLine="482"/>
        <w:rPr>
          <w:rFonts w:hint="eastAsia"/>
        </w:rPr>
      </w:pPr>
      <w:r>
        <w:rPr>
          <w:rStyle w:val="Char0"/>
        </w:rPr>
        <w:t>第四十五条</w:t>
      </w:r>
      <w:r>
        <w:rPr>
          <w:rStyle w:val="Char0"/>
        </w:rPr>
        <w:t xml:space="preserve"> </w:t>
      </w:r>
      <w:r>
        <w:rPr>
          <w:rFonts w:hint="eastAsia"/>
        </w:rPr>
        <w:t>对违反国家招生规定入学者，学校不发给学历证书，已发的学历证书，学校予以追回并报由省级教育行政部门宣布证书无效。</w:t>
      </w:r>
    </w:p>
    <w:p w:rsidR="00931CC0" w:rsidRDefault="00931CC0" w:rsidP="00931CC0">
      <w:pPr>
        <w:pStyle w:val="a0"/>
        <w:spacing w:after="62"/>
        <w:ind w:firstLine="482"/>
        <w:rPr>
          <w:rFonts w:hint="eastAsia"/>
        </w:rPr>
      </w:pPr>
      <w:r>
        <w:rPr>
          <w:rStyle w:val="Char0"/>
        </w:rPr>
        <w:t>第四十六条</w:t>
      </w:r>
      <w:r>
        <w:rPr>
          <w:rFonts w:hint="eastAsia"/>
        </w:rPr>
        <w:t xml:space="preserve"> </w:t>
      </w:r>
      <w:r>
        <w:rPr>
          <w:rFonts w:hint="eastAsia"/>
        </w:rPr>
        <w:t>毕业、结业、</w:t>
      </w:r>
      <w:proofErr w:type="gramStart"/>
      <w:r>
        <w:rPr>
          <w:rFonts w:hint="eastAsia"/>
        </w:rPr>
        <w:t>肄业</w:t>
      </w:r>
      <w:proofErr w:type="gramEnd"/>
      <w:r>
        <w:rPr>
          <w:rFonts w:hint="eastAsia"/>
        </w:rPr>
        <w:t>证书遗失或者损坏，经本人申请，学校核实后出具相应的证明书，证明书与原证书具有同等效力。学生可到公证处自费办理公证。</w:t>
      </w:r>
    </w:p>
    <w:p w:rsidR="00931CC0" w:rsidRDefault="00931CC0" w:rsidP="00931CC0">
      <w:pPr>
        <w:pStyle w:val="a0"/>
        <w:spacing w:after="62"/>
        <w:ind w:firstLine="482"/>
        <w:rPr>
          <w:rFonts w:hint="eastAsia"/>
        </w:rPr>
      </w:pPr>
      <w:r>
        <w:rPr>
          <w:rStyle w:val="Char0"/>
        </w:rPr>
        <w:t>第四十七条</w:t>
      </w:r>
      <w:r>
        <w:rPr>
          <w:rFonts w:hint="eastAsia"/>
        </w:rPr>
        <w:t xml:space="preserve">  </w:t>
      </w:r>
      <w:r>
        <w:rPr>
          <w:rFonts w:hint="eastAsia"/>
        </w:rPr>
        <w:t>无学籍的旁听生，只发给学习证明。</w:t>
      </w:r>
    </w:p>
    <w:p w:rsidR="00931CC0" w:rsidRDefault="00931CC0" w:rsidP="00931CC0">
      <w:pPr>
        <w:pStyle w:val="2"/>
        <w:spacing w:after="156"/>
        <w:rPr>
          <w:rFonts w:hint="eastAsia"/>
        </w:rPr>
      </w:pPr>
      <w:r>
        <w:rPr>
          <w:rFonts w:hint="eastAsia"/>
        </w:rPr>
        <w:t>第九章</w:t>
      </w:r>
      <w:r>
        <w:t xml:space="preserve">  </w:t>
      </w:r>
      <w:r>
        <w:rPr>
          <w:rFonts w:hint="eastAsia"/>
        </w:rPr>
        <w:t>申诉处理程序</w:t>
      </w:r>
    </w:p>
    <w:p w:rsidR="00931CC0" w:rsidRDefault="00931CC0" w:rsidP="00931CC0">
      <w:pPr>
        <w:pStyle w:val="a0"/>
        <w:spacing w:after="62"/>
        <w:ind w:firstLine="482"/>
      </w:pPr>
      <w:r>
        <w:rPr>
          <w:rStyle w:val="Char0"/>
        </w:rPr>
        <w:t>第四十八条</w:t>
      </w:r>
      <w:r>
        <w:rPr>
          <w:rFonts w:hint="eastAsia"/>
        </w:rPr>
        <w:t xml:space="preserve"> </w:t>
      </w:r>
      <w:r>
        <w:rPr>
          <w:rFonts w:hint="eastAsia"/>
        </w:rPr>
        <w:t>学生对学籍处理，有异议的，在接到学校处理决定书之日起</w:t>
      </w:r>
      <w:r>
        <w:rPr>
          <w:rFonts w:hint="eastAsia"/>
        </w:rPr>
        <w:t>5</w:t>
      </w:r>
      <w:r>
        <w:rPr>
          <w:rFonts w:hint="eastAsia"/>
        </w:rPr>
        <w:t>个工作日内，可以向学校学生申诉处理委员会提出书面申诉。</w:t>
      </w:r>
    </w:p>
    <w:p w:rsidR="00931CC0" w:rsidRDefault="00931CC0" w:rsidP="00931CC0">
      <w:pPr>
        <w:pStyle w:val="a0"/>
        <w:spacing w:after="62"/>
        <w:ind w:firstLine="482"/>
        <w:rPr>
          <w:rFonts w:hint="eastAsia"/>
        </w:rPr>
      </w:pPr>
      <w:r>
        <w:rPr>
          <w:rStyle w:val="Char0"/>
        </w:rPr>
        <w:t>第四十九条</w:t>
      </w:r>
      <w:r>
        <w:rPr>
          <w:rFonts w:hint="eastAsia"/>
        </w:rPr>
        <w:t xml:space="preserve"> </w:t>
      </w:r>
      <w:r>
        <w:rPr>
          <w:rFonts w:hint="eastAsia"/>
        </w:rPr>
        <w:t>学生申诉处理委员会对学生提出的申诉进行复查，并在接到书面申诉之日起</w:t>
      </w:r>
      <w:r>
        <w:rPr>
          <w:rFonts w:hint="eastAsia"/>
        </w:rPr>
        <w:t>15</w:t>
      </w:r>
      <w:r>
        <w:rPr>
          <w:rFonts w:hint="eastAsia"/>
        </w:rPr>
        <w:t>个工作日内，</w:t>
      </w:r>
      <w:proofErr w:type="gramStart"/>
      <w:r>
        <w:rPr>
          <w:rFonts w:hint="eastAsia"/>
        </w:rPr>
        <w:t>作出</w:t>
      </w:r>
      <w:proofErr w:type="gramEnd"/>
      <w:r>
        <w:rPr>
          <w:rFonts w:hint="eastAsia"/>
        </w:rPr>
        <w:t>复查结论并告知申诉人。需要改变原处分决定的，由学生申诉处理委员会提交学校重新研究决定。</w:t>
      </w:r>
    </w:p>
    <w:p w:rsidR="00931CC0" w:rsidRDefault="00931CC0" w:rsidP="00931CC0">
      <w:pPr>
        <w:pStyle w:val="a0"/>
        <w:spacing w:after="62"/>
        <w:ind w:firstLine="482"/>
        <w:rPr>
          <w:rFonts w:hint="eastAsia"/>
        </w:rPr>
      </w:pPr>
      <w:r>
        <w:rPr>
          <w:rStyle w:val="Char0"/>
        </w:rPr>
        <w:t>第五十条</w:t>
      </w:r>
      <w:r>
        <w:rPr>
          <w:rFonts w:hint="eastAsia"/>
        </w:rPr>
        <w:t xml:space="preserve"> </w:t>
      </w:r>
      <w:r>
        <w:rPr>
          <w:rFonts w:hint="eastAsia"/>
        </w:rPr>
        <w:t>学生对复查决定有异议的，在接到学校复查决定书之日起</w:t>
      </w:r>
      <w:r>
        <w:rPr>
          <w:rFonts w:hint="eastAsia"/>
        </w:rPr>
        <w:t>15</w:t>
      </w:r>
      <w:r>
        <w:rPr>
          <w:rFonts w:hint="eastAsia"/>
        </w:rPr>
        <w:t>个工作日内，可以向学校所在地省级教育行政部门提出书面申诉。</w:t>
      </w:r>
    </w:p>
    <w:p w:rsidR="00931CC0" w:rsidRDefault="00931CC0" w:rsidP="00931CC0">
      <w:pPr>
        <w:pStyle w:val="a0"/>
        <w:spacing w:after="62"/>
        <w:ind w:firstLine="482"/>
        <w:rPr>
          <w:rFonts w:hint="eastAsia"/>
        </w:rPr>
      </w:pPr>
      <w:r>
        <w:rPr>
          <w:rStyle w:val="Char0"/>
        </w:rPr>
        <w:t>第五十一条</w:t>
      </w:r>
      <w:r>
        <w:rPr>
          <w:rFonts w:hint="eastAsia"/>
        </w:rPr>
        <w:t xml:space="preserve"> </w:t>
      </w:r>
      <w:r>
        <w:rPr>
          <w:rFonts w:hint="eastAsia"/>
        </w:rPr>
        <w:t>从处理决定送交之日起，学生在申诉期内未提出申诉的，学校不再受理其提出的申诉。</w:t>
      </w:r>
    </w:p>
    <w:p w:rsidR="00931CC0" w:rsidRDefault="00931CC0" w:rsidP="00931CC0">
      <w:pPr>
        <w:pStyle w:val="2"/>
        <w:spacing w:after="156"/>
        <w:rPr>
          <w:rFonts w:hint="eastAsia"/>
        </w:rPr>
      </w:pPr>
      <w:r>
        <w:rPr>
          <w:rFonts w:hint="eastAsia"/>
        </w:rPr>
        <w:lastRenderedPageBreak/>
        <w:t>第十章</w:t>
      </w:r>
      <w:r>
        <w:t xml:space="preserve">  </w:t>
      </w:r>
      <w:r>
        <w:rPr>
          <w:rFonts w:hint="eastAsia"/>
        </w:rPr>
        <w:t>附则</w:t>
      </w:r>
    </w:p>
    <w:p w:rsidR="00931CC0" w:rsidRDefault="00931CC0" w:rsidP="00931CC0">
      <w:pPr>
        <w:pStyle w:val="a0"/>
        <w:spacing w:after="62"/>
        <w:ind w:firstLine="482"/>
      </w:pPr>
      <w:r>
        <w:rPr>
          <w:rStyle w:val="Char0"/>
        </w:rPr>
        <w:t>第五十二条</w:t>
      </w:r>
      <w:r>
        <w:rPr>
          <w:rFonts w:hint="eastAsia"/>
        </w:rPr>
        <w:t xml:space="preserve"> </w:t>
      </w:r>
      <w:r>
        <w:rPr>
          <w:rFonts w:hint="eastAsia"/>
        </w:rPr>
        <w:t>本细则从</w:t>
      </w:r>
      <w:smartTag w:uri="urn:schemas-microsoft-com:office:smarttags" w:element="chsdate">
        <w:smartTagPr>
          <w:attr w:name="Year" w:val="2008"/>
          <w:attr w:name="Month" w:val="9"/>
          <w:attr w:name="Day" w:val="1"/>
          <w:attr w:name="IsLunarDate" w:val="False"/>
          <w:attr w:name="IsROCDate" w:val="False"/>
        </w:smartTagPr>
        <w:r>
          <w:rPr>
            <w:rFonts w:hint="eastAsia"/>
          </w:rPr>
          <w:t>2008</w:t>
        </w:r>
        <w:r>
          <w:rPr>
            <w:rFonts w:hint="eastAsia"/>
          </w:rPr>
          <w:t>年</w:t>
        </w:r>
        <w:r>
          <w:rPr>
            <w:rFonts w:hint="eastAsia"/>
          </w:rPr>
          <w:t>9</w:t>
        </w:r>
        <w:r>
          <w:rPr>
            <w:rFonts w:hint="eastAsia"/>
          </w:rPr>
          <w:t>月</w:t>
        </w:r>
        <w:r>
          <w:rPr>
            <w:rFonts w:hint="eastAsia"/>
          </w:rPr>
          <w:t>1</w:t>
        </w:r>
        <w:r>
          <w:rPr>
            <w:rFonts w:hint="eastAsia"/>
          </w:rPr>
          <w:t>日起</w:t>
        </w:r>
      </w:smartTag>
      <w:r>
        <w:rPr>
          <w:rFonts w:hint="eastAsia"/>
        </w:rPr>
        <w:t>施行，此前所发规定与本细则不一致的，以本细则为准。</w:t>
      </w:r>
    </w:p>
    <w:p w:rsidR="00931CC0" w:rsidRDefault="00931CC0" w:rsidP="00931CC0">
      <w:pPr>
        <w:pStyle w:val="a0"/>
        <w:spacing w:after="62"/>
        <w:ind w:firstLine="482"/>
        <w:rPr>
          <w:rFonts w:hint="eastAsia"/>
        </w:rPr>
      </w:pPr>
      <w:r>
        <w:rPr>
          <w:rStyle w:val="Char0"/>
        </w:rPr>
        <w:t>第五十三条</w:t>
      </w:r>
      <w:r>
        <w:rPr>
          <w:rFonts w:hint="eastAsia"/>
        </w:rPr>
        <w:t xml:space="preserve"> </w:t>
      </w:r>
      <w:r>
        <w:rPr>
          <w:rFonts w:hint="eastAsia"/>
        </w:rPr>
        <w:t>本细则由教务处负责解释。</w:t>
      </w:r>
    </w:p>
    <w:p w:rsidR="0012376D" w:rsidRPr="00931CC0" w:rsidRDefault="0012376D">
      <w:pPr>
        <w:rPr>
          <w:rFonts w:hint="eastAsia"/>
        </w:rPr>
      </w:pPr>
    </w:p>
    <w:sectPr w:rsidR="0012376D" w:rsidRPr="00931C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简隶书">
    <w:altName w:val="草檀斋毛泽东字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5B"/>
    <w:rsid w:val="0012376D"/>
    <w:rsid w:val="004943DF"/>
    <w:rsid w:val="00931CC0"/>
    <w:rsid w:val="00B01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0"/>
    <w:link w:val="1Char"/>
    <w:qFormat/>
    <w:rsid w:val="00931CC0"/>
    <w:pPr>
      <w:keepNext/>
      <w:keepLines/>
      <w:snapToGrid w:val="0"/>
      <w:spacing w:before="240" w:after="240"/>
      <w:jc w:val="center"/>
      <w:outlineLvl w:val="0"/>
    </w:pPr>
    <w:rPr>
      <w:rFonts w:eastAsia="黑体"/>
      <w:b/>
      <w:bCs/>
      <w:kern w:val="44"/>
      <w:sz w:val="32"/>
      <w:szCs w:val="44"/>
    </w:rPr>
  </w:style>
  <w:style w:type="paragraph" w:styleId="2">
    <w:name w:val="heading 2"/>
    <w:basedOn w:val="a"/>
    <w:next w:val="a0"/>
    <w:link w:val="2Char"/>
    <w:semiHidden/>
    <w:unhideWhenUsed/>
    <w:qFormat/>
    <w:rsid w:val="00931CC0"/>
    <w:pPr>
      <w:keepNext/>
      <w:keepLines/>
      <w:spacing w:before="240" w:afterLines="50"/>
      <w:jc w:val="center"/>
      <w:outlineLvl w:val="1"/>
    </w:pPr>
    <w:rPr>
      <w:rFonts w:ascii="Arial" w:eastAsia="黑体" w:hAnsi="Arial"/>
      <w:b/>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931CC0"/>
    <w:rPr>
      <w:rFonts w:eastAsia="黑体"/>
      <w:b/>
      <w:bCs/>
      <w:kern w:val="44"/>
      <w:sz w:val="32"/>
      <w:szCs w:val="44"/>
    </w:rPr>
  </w:style>
  <w:style w:type="character" w:customStyle="1" w:styleId="2Char">
    <w:name w:val="标题 2 Char"/>
    <w:basedOn w:val="a1"/>
    <w:link w:val="2"/>
    <w:semiHidden/>
    <w:rsid w:val="00931CC0"/>
    <w:rPr>
      <w:rFonts w:ascii="Arial" w:eastAsia="黑体" w:hAnsi="Arial"/>
      <w:b/>
      <w:bCs/>
      <w:kern w:val="2"/>
      <w:sz w:val="30"/>
      <w:szCs w:val="32"/>
    </w:rPr>
  </w:style>
  <w:style w:type="paragraph" w:customStyle="1" w:styleId="a0">
    <w:name w:val="我的正文"/>
    <w:basedOn w:val="a"/>
    <w:link w:val="Char"/>
    <w:rsid w:val="00931CC0"/>
    <w:pPr>
      <w:snapToGrid w:val="0"/>
      <w:spacing w:afterLines="20" w:line="264" w:lineRule="auto"/>
      <w:ind w:firstLineChars="200" w:firstLine="200"/>
    </w:pPr>
    <w:rPr>
      <w:rFonts w:ascii="微软简隶书"/>
      <w:szCs w:val="72"/>
    </w:rPr>
  </w:style>
  <w:style w:type="character" w:customStyle="1" w:styleId="Char">
    <w:name w:val="我的正文 Char"/>
    <w:basedOn w:val="a1"/>
    <w:link w:val="a0"/>
    <w:locked/>
    <w:rsid w:val="00931CC0"/>
    <w:rPr>
      <w:rFonts w:ascii="微软简隶书"/>
      <w:kern w:val="2"/>
      <w:sz w:val="21"/>
      <w:szCs w:val="72"/>
    </w:rPr>
  </w:style>
  <w:style w:type="character" w:customStyle="1" w:styleId="Char0">
    <w:name w:val="样式 我的正文 + 四号 加粗 Char"/>
    <w:basedOn w:val="Char"/>
    <w:link w:val="a4"/>
    <w:locked/>
    <w:rsid w:val="00931CC0"/>
    <w:rPr>
      <w:rFonts w:ascii="微软简隶书"/>
      <w:b/>
      <w:bCs/>
      <w:kern w:val="2"/>
      <w:sz w:val="24"/>
      <w:szCs w:val="72"/>
    </w:rPr>
  </w:style>
  <w:style w:type="paragraph" w:customStyle="1" w:styleId="a4">
    <w:name w:val="样式 我的正文 + 四号 加粗"/>
    <w:basedOn w:val="a0"/>
    <w:link w:val="Char0"/>
    <w:rsid w:val="00931CC0"/>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0"/>
    <w:link w:val="1Char"/>
    <w:qFormat/>
    <w:rsid w:val="00931CC0"/>
    <w:pPr>
      <w:keepNext/>
      <w:keepLines/>
      <w:snapToGrid w:val="0"/>
      <w:spacing w:before="240" w:after="240"/>
      <w:jc w:val="center"/>
      <w:outlineLvl w:val="0"/>
    </w:pPr>
    <w:rPr>
      <w:rFonts w:eastAsia="黑体"/>
      <w:b/>
      <w:bCs/>
      <w:kern w:val="44"/>
      <w:sz w:val="32"/>
      <w:szCs w:val="44"/>
    </w:rPr>
  </w:style>
  <w:style w:type="paragraph" w:styleId="2">
    <w:name w:val="heading 2"/>
    <w:basedOn w:val="a"/>
    <w:next w:val="a0"/>
    <w:link w:val="2Char"/>
    <w:semiHidden/>
    <w:unhideWhenUsed/>
    <w:qFormat/>
    <w:rsid w:val="00931CC0"/>
    <w:pPr>
      <w:keepNext/>
      <w:keepLines/>
      <w:spacing w:before="240" w:afterLines="50"/>
      <w:jc w:val="center"/>
      <w:outlineLvl w:val="1"/>
    </w:pPr>
    <w:rPr>
      <w:rFonts w:ascii="Arial" w:eastAsia="黑体" w:hAnsi="Arial"/>
      <w:b/>
      <w:bCs/>
      <w:sz w:val="30"/>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931CC0"/>
    <w:rPr>
      <w:rFonts w:eastAsia="黑体"/>
      <w:b/>
      <w:bCs/>
      <w:kern w:val="44"/>
      <w:sz w:val="32"/>
      <w:szCs w:val="44"/>
    </w:rPr>
  </w:style>
  <w:style w:type="character" w:customStyle="1" w:styleId="2Char">
    <w:name w:val="标题 2 Char"/>
    <w:basedOn w:val="a1"/>
    <w:link w:val="2"/>
    <w:semiHidden/>
    <w:rsid w:val="00931CC0"/>
    <w:rPr>
      <w:rFonts w:ascii="Arial" w:eastAsia="黑体" w:hAnsi="Arial"/>
      <w:b/>
      <w:bCs/>
      <w:kern w:val="2"/>
      <w:sz w:val="30"/>
      <w:szCs w:val="32"/>
    </w:rPr>
  </w:style>
  <w:style w:type="paragraph" w:customStyle="1" w:styleId="a0">
    <w:name w:val="我的正文"/>
    <w:basedOn w:val="a"/>
    <w:link w:val="Char"/>
    <w:rsid w:val="00931CC0"/>
    <w:pPr>
      <w:snapToGrid w:val="0"/>
      <w:spacing w:afterLines="20" w:line="264" w:lineRule="auto"/>
      <w:ind w:firstLineChars="200" w:firstLine="200"/>
    </w:pPr>
    <w:rPr>
      <w:rFonts w:ascii="微软简隶书"/>
      <w:szCs w:val="72"/>
    </w:rPr>
  </w:style>
  <w:style w:type="character" w:customStyle="1" w:styleId="Char">
    <w:name w:val="我的正文 Char"/>
    <w:basedOn w:val="a1"/>
    <w:link w:val="a0"/>
    <w:locked/>
    <w:rsid w:val="00931CC0"/>
    <w:rPr>
      <w:rFonts w:ascii="微软简隶书"/>
      <w:kern w:val="2"/>
      <w:sz w:val="21"/>
      <w:szCs w:val="72"/>
    </w:rPr>
  </w:style>
  <w:style w:type="character" w:customStyle="1" w:styleId="Char0">
    <w:name w:val="样式 我的正文 + 四号 加粗 Char"/>
    <w:basedOn w:val="Char"/>
    <w:link w:val="a4"/>
    <w:locked/>
    <w:rsid w:val="00931CC0"/>
    <w:rPr>
      <w:rFonts w:ascii="微软简隶书"/>
      <w:b/>
      <w:bCs/>
      <w:kern w:val="2"/>
      <w:sz w:val="24"/>
      <w:szCs w:val="72"/>
    </w:rPr>
  </w:style>
  <w:style w:type="paragraph" w:customStyle="1" w:styleId="a4">
    <w:name w:val="样式 我的正文 + 四号 加粗"/>
    <w:basedOn w:val="a0"/>
    <w:link w:val="Char0"/>
    <w:rsid w:val="00931CC0"/>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40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954</Words>
  <Characters>5440</Characters>
  <Application>Microsoft Office Word</Application>
  <DocSecurity>0</DocSecurity>
  <Lines>45</Lines>
  <Paragraphs>12</Paragraphs>
  <ScaleCrop>false</ScaleCrop>
  <Company>Microsoft</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g2y</dc:creator>
  <cp:keywords/>
  <dc:description/>
  <cp:lastModifiedBy>g2y</cp:lastModifiedBy>
  <cp:revision>2</cp:revision>
  <dcterms:created xsi:type="dcterms:W3CDTF">2016-10-31T06:34:00Z</dcterms:created>
  <dcterms:modified xsi:type="dcterms:W3CDTF">2016-10-31T06:37:00Z</dcterms:modified>
</cp:coreProperties>
</file>